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B2" w:rsidRDefault="00C73E34" w:rsidP="00587AFA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es-MX"/>
        </w:rPr>
        <w:drawing>
          <wp:inline distT="0" distB="0" distL="0" distR="0">
            <wp:extent cx="2851785" cy="914400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0B2" w:rsidRDefault="00B370B2" w:rsidP="00587AFA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587AFA" w:rsidRDefault="00587AFA" w:rsidP="00587AFA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87AFA">
        <w:rPr>
          <w:rFonts w:ascii="Arial" w:hAnsi="Arial" w:cs="Arial"/>
          <w:b/>
          <w:color w:val="000000" w:themeColor="text1"/>
          <w:sz w:val="36"/>
          <w:szCs w:val="36"/>
        </w:rPr>
        <w:t xml:space="preserve">UNIVERSITAT DE BARCELONA    </w:t>
      </w:r>
    </w:p>
    <w:p w:rsidR="00587AFA" w:rsidRPr="00587AFA" w:rsidRDefault="00587AFA" w:rsidP="00587AFA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Máster en Comercio</w:t>
      </w:r>
      <w:r w:rsidRPr="00587AFA">
        <w:rPr>
          <w:rFonts w:ascii="Arial" w:hAnsi="Arial" w:cs="Arial"/>
          <w:b/>
          <w:color w:val="000000" w:themeColor="text1"/>
          <w:sz w:val="36"/>
          <w:szCs w:val="36"/>
        </w:rPr>
        <w:t xml:space="preserve"> y Finanzas Internacionales</w:t>
      </w:r>
    </w:p>
    <w:p w:rsidR="00587AFA" w:rsidRPr="00587AFA" w:rsidRDefault="00587AFA" w:rsidP="00587AFA">
      <w:pPr>
        <w:rPr>
          <w:rFonts w:ascii="Arial" w:hAnsi="Arial" w:cs="Arial"/>
          <w:b/>
          <w:sz w:val="36"/>
          <w:szCs w:val="36"/>
        </w:rPr>
      </w:pPr>
    </w:p>
    <w:p w:rsidR="00587AFA" w:rsidRPr="00587AFA" w:rsidRDefault="00587AFA" w:rsidP="00587AFA">
      <w:pPr>
        <w:jc w:val="center"/>
        <w:rPr>
          <w:rFonts w:ascii="Arial" w:hAnsi="Arial" w:cs="Arial"/>
          <w:b/>
          <w:sz w:val="36"/>
          <w:szCs w:val="36"/>
        </w:rPr>
      </w:pPr>
    </w:p>
    <w:p w:rsidR="00587AFA" w:rsidRPr="00BE15BC" w:rsidRDefault="00587AFA" w:rsidP="00587AFA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MX"/>
        </w:rPr>
      </w:pPr>
      <w:r w:rsidRPr="00BE15BC">
        <w:rPr>
          <w:rFonts w:ascii="Arial" w:hAnsi="Arial" w:cs="Arial"/>
          <w:b/>
          <w:color w:val="000000" w:themeColor="text1"/>
          <w:sz w:val="36"/>
          <w:szCs w:val="36"/>
        </w:rPr>
        <w:t xml:space="preserve">TITULO DE TESINA: </w:t>
      </w:r>
      <w:r w:rsidR="00F4334E" w:rsidRPr="00BE15B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MX"/>
        </w:rPr>
        <w:t xml:space="preserve">EXPANSIÓN DE UNA EMPRESA </w:t>
      </w:r>
      <w:r w:rsidR="00D3039A" w:rsidRPr="00BE15B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MX"/>
        </w:rPr>
        <w:t>MEDIANTE E</w:t>
      </w:r>
      <w:r w:rsidR="00F4334E" w:rsidRPr="00BE15B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MX"/>
        </w:rPr>
        <w:t>L E</w:t>
      </w:r>
      <w:r w:rsidR="00D3039A" w:rsidRPr="00BE15B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MX"/>
        </w:rPr>
        <w:t>-</w:t>
      </w:r>
      <w:r w:rsidR="00F4334E" w:rsidRPr="00BE15BC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MX"/>
        </w:rPr>
        <w:t xml:space="preserve">COMMERCE </w:t>
      </w:r>
    </w:p>
    <w:p w:rsidR="00F4334E" w:rsidRPr="00B370B2" w:rsidRDefault="00F4334E" w:rsidP="00F4334E">
      <w:pPr>
        <w:spacing w:after="120" w:line="240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s-MX"/>
        </w:rPr>
      </w:pPr>
    </w:p>
    <w:p w:rsidR="00587AFA" w:rsidRPr="00587AFA" w:rsidRDefault="00587AFA" w:rsidP="00587AFA">
      <w:pPr>
        <w:ind w:left="2832"/>
        <w:jc w:val="right"/>
        <w:rPr>
          <w:rFonts w:ascii="Arial" w:hAnsi="Arial" w:cs="Arial"/>
          <w:b/>
          <w:sz w:val="36"/>
          <w:szCs w:val="36"/>
        </w:rPr>
      </w:pPr>
    </w:p>
    <w:p w:rsidR="00587AFA" w:rsidRPr="00587AFA" w:rsidRDefault="00587AFA" w:rsidP="00587AFA">
      <w:pPr>
        <w:ind w:left="2112" w:firstLine="720"/>
        <w:jc w:val="right"/>
        <w:rPr>
          <w:rFonts w:ascii="Arial" w:hAnsi="Arial" w:cs="Arial"/>
          <w:b/>
          <w:sz w:val="36"/>
          <w:szCs w:val="36"/>
        </w:rPr>
      </w:pPr>
    </w:p>
    <w:p w:rsidR="00587AFA" w:rsidRPr="00587AFA" w:rsidRDefault="00587AFA" w:rsidP="00587AFA">
      <w:pPr>
        <w:spacing w:after="120" w:line="240" w:lineRule="auto"/>
        <w:jc w:val="center"/>
        <w:rPr>
          <w:rFonts w:ascii="Arial" w:eastAsia="Times New Roman" w:hAnsi="Arial" w:cs="Arial"/>
          <w:b/>
          <w:bCs/>
          <w:caps/>
          <w:color w:val="333333"/>
          <w:sz w:val="36"/>
          <w:szCs w:val="36"/>
          <w:u w:val="single"/>
          <w:lang w:eastAsia="es-MX"/>
        </w:rPr>
      </w:pPr>
      <w:r w:rsidRPr="00587AFA">
        <w:rPr>
          <w:rFonts w:ascii="Arial" w:hAnsi="Arial" w:cs="Arial"/>
          <w:b/>
          <w:caps/>
          <w:sz w:val="36"/>
          <w:szCs w:val="36"/>
        </w:rPr>
        <w:t>Lizbeth Sarahi Morales Ortiz</w:t>
      </w:r>
    </w:p>
    <w:p w:rsidR="00587AFA" w:rsidRPr="00587AFA" w:rsidRDefault="00587AFA" w:rsidP="0010027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es-MX"/>
        </w:rPr>
      </w:pPr>
    </w:p>
    <w:p w:rsidR="00587AFA" w:rsidRPr="00587AFA" w:rsidRDefault="00587AFA" w:rsidP="0010027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es-MX"/>
        </w:rPr>
      </w:pPr>
    </w:p>
    <w:p w:rsidR="00587AFA" w:rsidRDefault="00587AFA" w:rsidP="00C73E34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</w:p>
    <w:p w:rsidR="00587AFA" w:rsidRDefault="00587AFA" w:rsidP="0010027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</w:p>
    <w:p w:rsidR="00587AFA" w:rsidRDefault="00587AFA" w:rsidP="0010027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</w:p>
    <w:p w:rsidR="00587AFA" w:rsidRDefault="00587AFA" w:rsidP="0010027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</w:p>
    <w:p w:rsidR="00587AFA" w:rsidRDefault="00587AFA" w:rsidP="0010027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</w:p>
    <w:p w:rsidR="00587AFA" w:rsidRDefault="00587AFA" w:rsidP="00100272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</w:p>
    <w:p w:rsidR="00587AFA" w:rsidRPr="00587AFA" w:rsidRDefault="00587AFA" w:rsidP="00587AFA">
      <w:pPr>
        <w:spacing w:after="120" w:line="240" w:lineRule="auto"/>
        <w:jc w:val="right"/>
        <w:rPr>
          <w:rFonts w:ascii="Arial" w:eastAsia="Times New Roman" w:hAnsi="Arial" w:cs="Arial"/>
          <w:b/>
          <w:bCs/>
          <w:color w:val="333333"/>
          <w:sz w:val="26"/>
          <w:szCs w:val="26"/>
          <w:lang w:eastAsia="es-MX"/>
        </w:rPr>
      </w:pPr>
      <w:r w:rsidRPr="00587AFA">
        <w:rPr>
          <w:rFonts w:ascii="Arial" w:eastAsia="Times New Roman" w:hAnsi="Arial" w:cs="Arial"/>
          <w:b/>
          <w:bCs/>
          <w:color w:val="333333"/>
          <w:sz w:val="26"/>
          <w:szCs w:val="26"/>
          <w:lang w:eastAsia="es-MX"/>
        </w:rPr>
        <w:t>Noviembre, 2017</w:t>
      </w:r>
    </w:p>
    <w:p w:rsidR="00587AFA" w:rsidRDefault="00587AFA" w:rsidP="00B370B2">
      <w:pPr>
        <w:spacing w:after="12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</w:p>
    <w:p w:rsidR="0061609A" w:rsidRPr="0061609A" w:rsidRDefault="0061609A" w:rsidP="0061609A">
      <w:pPr>
        <w:pStyle w:val="Prrafodelista"/>
        <w:numPr>
          <w:ilvl w:val="0"/>
          <w:numId w:val="6"/>
        </w:numPr>
        <w:spacing w:after="120" w:line="360" w:lineRule="auto"/>
        <w:ind w:firstLine="0"/>
        <w:rPr>
          <w:rFonts w:ascii="Arial" w:hAnsi="Arial" w:cs="Arial"/>
          <w:b/>
          <w:sz w:val="32"/>
          <w:szCs w:val="32"/>
        </w:rPr>
      </w:pPr>
      <w:r w:rsidRPr="0061609A">
        <w:rPr>
          <w:rFonts w:ascii="Arial" w:hAnsi="Arial" w:cs="Arial"/>
          <w:b/>
          <w:sz w:val="32"/>
          <w:szCs w:val="32"/>
        </w:rPr>
        <w:lastRenderedPageBreak/>
        <w:t xml:space="preserve">Contenido </w:t>
      </w:r>
    </w:p>
    <w:p w:rsidR="0061609A" w:rsidRPr="0061609A" w:rsidRDefault="0061609A" w:rsidP="0061609A">
      <w:pPr>
        <w:pStyle w:val="Prrafodelista"/>
        <w:numPr>
          <w:ilvl w:val="0"/>
          <w:numId w:val="7"/>
        </w:numPr>
        <w:spacing w:after="120" w:line="360" w:lineRule="auto"/>
        <w:ind w:firstLine="0"/>
        <w:rPr>
          <w:rFonts w:ascii="Arial" w:hAnsi="Arial" w:cs="Arial"/>
          <w:sz w:val="32"/>
          <w:szCs w:val="32"/>
        </w:rPr>
      </w:pPr>
      <w:r w:rsidRPr="0061609A">
        <w:rPr>
          <w:rFonts w:ascii="Arial" w:hAnsi="Arial" w:cs="Arial"/>
          <w:sz w:val="32"/>
          <w:szCs w:val="32"/>
        </w:rPr>
        <w:t xml:space="preserve">Introducción </w:t>
      </w:r>
    </w:p>
    <w:p w:rsidR="0061609A" w:rsidRPr="0061609A" w:rsidRDefault="0061609A" w:rsidP="0061609A">
      <w:pPr>
        <w:pStyle w:val="Prrafodelista"/>
        <w:numPr>
          <w:ilvl w:val="0"/>
          <w:numId w:val="7"/>
        </w:numPr>
        <w:spacing w:after="120" w:line="360" w:lineRule="auto"/>
        <w:ind w:firstLine="0"/>
        <w:rPr>
          <w:rFonts w:ascii="Arial" w:hAnsi="Arial" w:cs="Arial"/>
          <w:sz w:val="32"/>
          <w:szCs w:val="32"/>
        </w:rPr>
      </w:pPr>
      <w:r w:rsidRPr="0061609A">
        <w:rPr>
          <w:rFonts w:ascii="Arial" w:hAnsi="Arial" w:cs="Arial"/>
          <w:sz w:val="32"/>
          <w:szCs w:val="32"/>
        </w:rPr>
        <w:t>Objetivos</w:t>
      </w:r>
    </w:p>
    <w:p w:rsidR="0061609A" w:rsidRPr="0061609A" w:rsidRDefault="0061609A" w:rsidP="0061609A">
      <w:pPr>
        <w:pStyle w:val="Prrafodelista"/>
        <w:numPr>
          <w:ilvl w:val="0"/>
          <w:numId w:val="7"/>
        </w:numPr>
        <w:spacing w:after="120" w:line="360" w:lineRule="auto"/>
        <w:ind w:firstLine="0"/>
        <w:rPr>
          <w:rFonts w:ascii="Arial" w:hAnsi="Arial" w:cs="Arial"/>
          <w:sz w:val="32"/>
          <w:szCs w:val="32"/>
        </w:rPr>
      </w:pPr>
      <w:r w:rsidRPr="0061609A">
        <w:rPr>
          <w:rFonts w:ascii="Arial" w:hAnsi="Arial" w:cs="Arial"/>
          <w:sz w:val="32"/>
          <w:szCs w:val="32"/>
        </w:rPr>
        <w:t>Hipótesis</w:t>
      </w:r>
    </w:p>
    <w:p w:rsidR="0061609A" w:rsidRPr="0061609A" w:rsidRDefault="0061609A" w:rsidP="0061609A">
      <w:pPr>
        <w:pStyle w:val="Prrafodelista"/>
        <w:numPr>
          <w:ilvl w:val="0"/>
          <w:numId w:val="7"/>
        </w:numPr>
        <w:spacing w:after="120" w:line="360" w:lineRule="auto"/>
        <w:ind w:firstLine="0"/>
        <w:rPr>
          <w:rFonts w:ascii="Arial" w:hAnsi="Arial" w:cs="Arial"/>
          <w:sz w:val="32"/>
          <w:szCs w:val="32"/>
        </w:rPr>
      </w:pPr>
      <w:r w:rsidRPr="0061609A">
        <w:rPr>
          <w:rFonts w:ascii="Arial" w:hAnsi="Arial" w:cs="Arial"/>
          <w:sz w:val="32"/>
          <w:szCs w:val="32"/>
        </w:rPr>
        <w:t>Metodología</w:t>
      </w:r>
    </w:p>
    <w:p w:rsidR="0061609A" w:rsidRPr="0061609A" w:rsidRDefault="0061609A" w:rsidP="0061609A">
      <w:pPr>
        <w:pStyle w:val="Prrafodelista"/>
        <w:numPr>
          <w:ilvl w:val="0"/>
          <w:numId w:val="7"/>
        </w:numPr>
        <w:spacing w:after="120" w:line="360" w:lineRule="auto"/>
        <w:ind w:firstLine="0"/>
        <w:rPr>
          <w:rFonts w:ascii="Arial" w:hAnsi="Arial" w:cs="Arial"/>
          <w:sz w:val="32"/>
          <w:szCs w:val="32"/>
        </w:rPr>
      </w:pPr>
      <w:r w:rsidRPr="0061609A">
        <w:rPr>
          <w:rFonts w:ascii="Arial" w:hAnsi="Arial" w:cs="Arial"/>
          <w:sz w:val="32"/>
          <w:szCs w:val="32"/>
        </w:rPr>
        <w:t>Índice por capítulos y temas del trabajo</w:t>
      </w:r>
    </w:p>
    <w:p w:rsidR="0061609A" w:rsidRPr="0061609A" w:rsidRDefault="0061609A" w:rsidP="0061609A">
      <w:pPr>
        <w:pStyle w:val="Prrafodelista"/>
        <w:numPr>
          <w:ilvl w:val="0"/>
          <w:numId w:val="7"/>
        </w:numPr>
        <w:spacing w:after="120" w:line="360" w:lineRule="auto"/>
        <w:ind w:firstLine="0"/>
        <w:rPr>
          <w:rFonts w:ascii="Arial" w:hAnsi="Arial" w:cs="Arial"/>
          <w:sz w:val="32"/>
          <w:szCs w:val="32"/>
        </w:rPr>
      </w:pPr>
      <w:r w:rsidRPr="0061609A">
        <w:rPr>
          <w:rFonts w:ascii="Arial" w:hAnsi="Arial" w:cs="Arial"/>
          <w:sz w:val="32"/>
          <w:szCs w:val="32"/>
        </w:rPr>
        <w:t>Bibliografía</w:t>
      </w:r>
    </w:p>
    <w:p w:rsidR="0061609A" w:rsidRPr="0061609A" w:rsidRDefault="0061609A" w:rsidP="0061609A">
      <w:pPr>
        <w:pStyle w:val="Prrafodelista"/>
        <w:numPr>
          <w:ilvl w:val="0"/>
          <w:numId w:val="7"/>
        </w:numPr>
        <w:spacing w:after="120" w:line="360" w:lineRule="auto"/>
        <w:ind w:firstLine="0"/>
        <w:rPr>
          <w:rFonts w:ascii="Arial" w:hAnsi="Arial" w:cs="Arial"/>
          <w:sz w:val="32"/>
          <w:szCs w:val="32"/>
        </w:rPr>
      </w:pPr>
      <w:r w:rsidRPr="0061609A">
        <w:rPr>
          <w:rFonts w:ascii="Arial" w:hAnsi="Arial" w:cs="Arial"/>
          <w:sz w:val="32"/>
          <w:szCs w:val="32"/>
        </w:rPr>
        <w:t>Cronograma</w:t>
      </w: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Pr="0061609A" w:rsidRDefault="0061609A" w:rsidP="0061609A">
      <w:pPr>
        <w:pStyle w:val="Prrafodelista"/>
        <w:spacing w:after="120" w:line="360" w:lineRule="auto"/>
        <w:rPr>
          <w:rFonts w:ascii="Arial" w:hAnsi="Arial" w:cs="Arial"/>
          <w:sz w:val="32"/>
          <w:szCs w:val="32"/>
        </w:rPr>
      </w:pPr>
    </w:p>
    <w:p w:rsidR="0061609A" w:rsidRPr="0061609A" w:rsidRDefault="0061609A" w:rsidP="0061609A">
      <w:pPr>
        <w:pStyle w:val="Prrafode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157665" w:rsidRPr="00444966" w:rsidRDefault="00F536AB" w:rsidP="00100272">
      <w:pPr>
        <w:pStyle w:val="Prrafodelista"/>
        <w:numPr>
          <w:ilvl w:val="0"/>
          <w:numId w:val="3"/>
        </w:numPr>
        <w:spacing w:after="120" w:line="240" w:lineRule="auto"/>
        <w:ind w:left="0" w:firstLine="0"/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26"/>
          <w:lang w:eastAsia="es-MX"/>
        </w:rPr>
      </w:pPr>
      <w:r w:rsidRPr="0044496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26"/>
          <w:lang w:eastAsia="es-MX"/>
        </w:rPr>
        <w:lastRenderedPageBreak/>
        <w:t>Int</w:t>
      </w:r>
      <w:r w:rsidR="008E638C" w:rsidRPr="00444966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26"/>
          <w:lang w:eastAsia="es-MX"/>
        </w:rPr>
        <w:t xml:space="preserve">roducción </w:t>
      </w:r>
    </w:p>
    <w:p w:rsidR="00877758" w:rsidRDefault="004B2083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Hoy día el uso del Internet es</w:t>
      </w:r>
      <w:r w:rsidR="00CF6882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1E08E2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indispensable</w:t>
      </w:r>
      <w:r w:rsidR="00CF6882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en c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ualquier país y región del planeta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. Los</w:t>
      </w:r>
      <w:r w:rsidR="00CF6882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usos y aplicaciones </w:t>
      </w:r>
      <w:r w:rsidR="00F536AB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varían 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dependiendo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de cada persona e incluso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hasta de su edad, algunos acuden para realizar </w:t>
      </w:r>
      <w:r w:rsidR="00F536AB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co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nsultas, investigaciones, manejar y compartir</w:t>
      </w:r>
      <w:r w:rsidR="00F536AB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información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</w:t>
      </w:r>
      <w:r w:rsidR="000A687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establecer lazos profesionales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, descargar música y hasta para interactuar con personas de otros países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. Con el 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transcurrir de los años</w:t>
      </w:r>
      <w:r w:rsidR="001B506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y gracias a los avances en la tecnología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</w:t>
      </w:r>
      <w:r w:rsidR="00F6050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han </w:t>
      </w:r>
      <w:r w:rsidR="001B506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mejorado </w:t>
      </w:r>
      <w:r w:rsidR="00F6050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nuestras habilidades para 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navegar</w:t>
      </w:r>
      <w:r w:rsidR="001B506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buscar y descargar datos, imágenes y archivos, 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¿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quién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hubiera imaginado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que 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hace unas décadas,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el hecho de 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enviar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mensajes a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 otro lado de mundo y recibir una respuesta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tomaría solo unos </w:t>
      </w:r>
      <w:r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segundos?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6D66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 gente de edad avanzada aún cuestiona ¿cómo 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es posible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que </w:t>
      </w:r>
      <w:r w:rsidR="006D66D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una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fotografía </w:t>
      </w:r>
      <w:r w:rsidR="0087775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publicada en redes sociales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pueda ser vista por miles de personas </w:t>
      </w:r>
      <w:r w:rsidR="0087775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en tan solo segundos?</w:t>
      </w:r>
    </w:p>
    <w:p w:rsidR="00054533" w:rsidRDefault="00877758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xisten muchas 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ventajas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al usar el 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Internet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, y es precisamente su enfoque empresarial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</w:t>
      </w:r>
      <w:r w:rsidR="0025073E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el que tendrá una amplia participación dentro de esta investigación. Todos los días percibo </w:t>
      </w:r>
      <w:r w:rsidR="005B075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como la gente 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vive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conectada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a su móvil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y aunque pareciera que sol</w:t>
      </w:r>
      <w:r w:rsidR="00FD72C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o es para fines </w:t>
      </w:r>
      <w:r w:rsidR="00ED70C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 entretenimiento, 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 amplísima gama de 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funciones </w:t>
      </w:r>
      <w:r w:rsidR="00D429E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a las que tenemos acceso mediante una aplicación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(APP)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D429E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facilita la vida diaria</w:t>
      </w:r>
      <w:r w:rsidR="00ED70C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,</w:t>
      </w:r>
      <w:r w:rsidR="00D429E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sobre todo si podemos excluir </w:t>
      </w:r>
      <w:r w:rsidR="002D16A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nuestra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presencia física en ciertos lugares, por ejemplo, </w:t>
      </w:r>
      <w:r w:rsidR="0045155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tomando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clases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de idiomas desde la comodidad de nuestros hogares, hacer el famoso carrito de 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compra de alimentos, medicinas y 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libros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</w:t>
      </w:r>
      <w:r w:rsidR="002364D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ordenar comida y transporte personal o </w:t>
      </w:r>
      <w:r w:rsidR="005B5D3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incluso </w:t>
      </w:r>
      <w:r w:rsidR="002364D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hasta pueden </w:t>
      </w:r>
      <w:r w:rsidR="005B5D3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llegan a ser </w:t>
      </w:r>
      <w:r w:rsidR="00DB1F0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 guía perfecta para asesorarnos sobre cómo 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vest</w:t>
      </w:r>
      <w:r w:rsidR="0045155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i</w:t>
      </w:r>
      <w:r w:rsidR="00A90E7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r para determinadas ocasiones</w:t>
      </w:r>
      <w:r w:rsidR="002364D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.</w:t>
      </w:r>
    </w:p>
    <w:p w:rsidR="00ED56BA" w:rsidRDefault="00B61DA5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Entre las variadas </w:t>
      </w:r>
      <w:r w:rsidR="00DB1F07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razones que </w:t>
      </w:r>
      <w:r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motivaron </w:t>
      </w:r>
      <w:r w:rsidR="008B54C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el inicio de </w:t>
      </w:r>
      <w:r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esta investigación se encuentra </w:t>
      </w:r>
      <w:r w:rsidR="00DB1F07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la posibilidad de que</w:t>
      </w:r>
      <w:r w:rsidR="00DA7BB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haciendo frente al aumento de </w:t>
      </w:r>
      <w:r w:rsidR="00B47FDC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innovación tecnológica</w:t>
      </w:r>
      <w:r w:rsidR="00DA7BB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en la vida diaria</w:t>
      </w:r>
      <w:r w:rsidR="00B47FDC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,</w:t>
      </w:r>
      <w:r w:rsidR="00DB1F07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B85806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algunos</w:t>
      </w:r>
      <w:r w:rsidR="00DB1F07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02648A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local</w:t>
      </w:r>
      <w:r w:rsidR="003C718A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es de venta físicos deban ser modificados </w:t>
      </w:r>
      <w:r w:rsidR="00DA7BB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parcial o totalmente </w:t>
      </w:r>
      <w:r w:rsidR="003C718A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para ofrecer a los clientes </w:t>
      </w:r>
      <w:r w:rsidR="00A34C13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una </w:t>
      </w:r>
      <w:r w:rsidR="003C718A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mayo</w:t>
      </w:r>
      <w:r w:rsidR="004F4A87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r variedad </w:t>
      </w:r>
      <w:r w:rsidR="002364D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 productos, de </w:t>
      </w:r>
      <w:r w:rsidR="00612F9A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opciones </w:t>
      </w:r>
      <w:r w:rsidR="00B7557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 pago, de </w:t>
      </w:r>
      <w:r w:rsidR="00A34C13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entrega</w:t>
      </w:r>
      <w:r w:rsidR="00B7557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y hasta de servicio al cliente.</w:t>
      </w:r>
      <w:r w:rsidR="00A34C13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U</w:t>
      </w:r>
      <w:r w:rsidR="0031073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n ejemplo bastante claro de esta idea </w:t>
      </w:r>
      <w:r w:rsidR="00A34C13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lo representa la nueva tienda de Zara en Londres, </w:t>
      </w:r>
      <w:r w:rsidR="00276E7F" w:rsidRPr="00E815B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misma que se ha presentado como una </w:t>
      </w:r>
      <w:r w:rsidR="00276E7F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tienda física especializada en comercio electrónico</w:t>
      </w:r>
      <w:r w:rsidR="005A6C9C">
        <w:rPr>
          <w:rStyle w:val="Refdenotaalpi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footnoteReference w:id="1"/>
      </w:r>
      <w:r w:rsidR="00276E7F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aunque </w:t>
      </w:r>
      <w:r w:rsidR="00900CE7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ha sido presentado como </w:t>
      </w:r>
      <w:r w:rsidR="00276E7F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 establecimiento</w:t>
      </w:r>
      <w:r w:rsidR="00BD29F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temporal, </w:t>
      </w:r>
      <w:r w:rsidR="003E2A41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aquí </w:t>
      </w:r>
      <w:r w:rsidR="00276E7F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los clientes podrán ver algunos productos de la </w:t>
      </w:r>
      <w:r w:rsidR="003E2A41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marca</w:t>
      </w:r>
      <w:r w:rsidR="00276E7F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pero no podrán llevárselos en el mismo momento, sino que tendrán que pedirlos </w:t>
      </w:r>
      <w:r w:rsidR="00276E7F" w:rsidRPr="00BD29FB">
        <w:rPr>
          <w:rStyle w:val="nfasis"/>
          <w:rFonts w:ascii="Arial" w:hAnsi="Arial" w:cs="Arial"/>
          <w:i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online</w:t>
      </w:r>
      <w:r w:rsidR="00276E7F" w:rsidRPr="00BD29FB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 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con la opción de </w:t>
      </w:r>
      <w:r w:rsidR="00276E7F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recogerlos allí mismo a las pocas horas o al día siguiente.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Está versión de tienda </w:t>
      </w:r>
      <w:r w:rsidR="00BD29F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en línea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muestra </w:t>
      </w:r>
      <w:r w:rsidR="00D3234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nnovaciones </w:t>
      </w:r>
      <w:r w:rsidR="00D3234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tales como el hecho de que ahora 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los dependientes ayudarán a los clientes con "tabletas </w:t>
      </w:r>
      <w:r w:rsidR="00E815BE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y 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otros dispositivos móviles" </w:t>
      </w:r>
      <w:r w:rsidR="00E815BE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para realizar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los cobros</w:t>
      </w:r>
      <w:r w:rsidR="00BD29F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815BE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incluso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contará</w:t>
      </w:r>
      <w:r w:rsidR="00E815BE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</w:t>
      </w:r>
      <w:r w:rsidR="00FD6A58" w:rsidRPr="00E815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con espejos-pantalla que sugerirán estilismos a los clientes a partir de una prenda elegida.</w:t>
      </w:r>
      <w:r w:rsidR="006E78B0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E78B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Con esta opción </w:t>
      </w:r>
      <w:r w:rsidR="003107C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se da la posibilidad de ahorrar</w:t>
      </w:r>
      <w:r w:rsidR="006E78B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en espacio y por ende, en la renta del local. </w:t>
      </w:r>
    </w:p>
    <w:p w:rsidR="007F6057" w:rsidRDefault="000E568B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Para una </w:t>
      </w:r>
      <w:r w:rsidR="0093127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empresa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que </w:t>
      </w:r>
      <w:r w:rsidR="007B135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está interesada en apr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ovechar las ventaj</w:t>
      </w:r>
      <w:r w:rsidR="008B1F7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as competitivas que ofrece una </w:t>
      </w:r>
      <w:r w:rsidR="00810AD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aplicación </w:t>
      </w:r>
      <w:r w:rsidR="00E04FD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móvil así como la conversión a una tienda online</w:t>
      </w:r>
      <w:r w:rsidR="0093127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</w:t>
      </w:r>
      <w:r w:rsidR="006E57C9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es necesario que se aplique </w:t>
      </w:r>
      <w:r w:rsidR="00AA327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una buena </w:t>
      </w:r>
      <w:r w:rsidR="00AA327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lastRenderedPageBreak/>
        <w:t>política</w:t>
      </w:r>
      <w:r w:rsidR="00C97143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de publicidad</w:t>
      </w:r>
      <w:r w:rsidR="00AA327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aprovechando las </w:t>
      </w:r>
      <w:r w:rsidR="001A2D5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utilidad de las </w:t>
      </w:r>
      <w:r w:rsidR="00AA327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redes sociales, tan solo en México se estima que los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anuncios </w:t>
      </w:r>
      <w:r w:rsidR="0063163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por esta vía y </w:t>
      </w:r>
      <w:r w:rsidR="0002648A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en las plataformas de streaming han aumentado </w:t>
      </w:r>
      <w:r w:rsidR="007F605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considerablemente, </w:t>
      </w:r>
      <w:r w:rsidR="0063163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ya</w:t>
      </w:r>
      <w:r w:rsidR="001B595C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que las personas en promedio pasan 7 horas conectados a Internet, acción que facilita el mark</w:t>
      </w:r>
      <w:r w:rsidR="008B1F7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eting digital y permite que loe negocios </w:t>
      </w:r>
      <w:r w:rsidR="00BD421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aumenten hasta 60% sus </w:t>
      </w:r>
      <w:r w:rsidR="001B595C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ventas.   </w:t>
      </w:r>
      <w:r w:rsidR="007F6057" w:rsidRPr="001B595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</w:p>
    <w:p w:rsidR="009E7181" w:rsidRDefault="001A2D5F" w:rsidP="00D11378">
      <w:pPr>
        <w:spacing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Es tal la </w:t>
      </w:r>
      <w:r w:rsidR="00F95DDD" w:rsidRPr="0000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relevancia</w:t>
      </w:r>
      <w:r w:rsidR="0027769D" w:rsidRPr="0000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del</w:t>
      </w:r>
      <w:r w:rsidR="000C77BF" w:rsidRPr="0000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comercio </w:t>
      </w:r>
      <w:r w:rsidR="0027769D" w:rsidRPr="0000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electrónico</w:t>
      </w:r>
      <w:r w:rsidR="000C77BF" w:rsidRPr="0000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en la economía </w:t>
      </w:r>
      <w:r w:rsidR="0027769D" w:rsidRPr="0000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mexicana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que su </w:t>
      </w:r>
      <w:r w:rsidR="0070456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desarrollo ha ido en aumento, </w:t>
      </w:r>
      <w:r w:rsidR="00F95DDD" w:rsidRPr="0000328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d</w:t>
      </w:r>
      <w:r w:rsidR="00F95DDD" w:rsidRPr="0000328D">
        <w:rPr>
          <w:rFonts w:ascii="Arial" w:hAnsi="Arial" w:cs="Arial"/>
          <w:color w:val="000000"/>
          <w:sz w:val="20"/>
          <w:szCs w:val="20"/>
        </w:rPr>
        <w:t>e acuerdo al Estudio de Comercio Electrónico en México del 2017 hecho por la Asociación de Internet</w:t>
      </w:r>
      <w:r w:rsidR="00726846" w:rsidRPr="0000328D">
        <w:rPr>
          <w:rStyle w:val="Refdenotaalpie"/>
          <w:rFonts w:ascii="Arial" w:hAnsi="Arial" w:cs="Arial"/>
          <w:color w:val="000000"/>
          <w:sz w:val="20"/>
          <w:szCs w:val="20"/>
        </w:rPr>
        <w:footnoteReference w:id="2"/>
      </w:r>
      <w:r w:rsidR="00F95DDD" w:rsidRPr="0000328D">
        <w:rPr>
          <w:rFonts w:ascii="Arial" w:hAnsi="Arial" w:cs="Arial"/>
          <w:color w:val="000000"/>
          <w:sz w:val="20"/>
          <w:szCs w:val="20"/>
        </w:rPr>
        <w:t>, </w:t>
      </w:r>
      <w:r w:rsidR="00F95DDD" w:rsidRPr="0000328D"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del 2015 al 2016 el e-commerce creció un 28.3</w:t>
      </w:r>
      <w:r w:rsidR="0000328D" w:rsidRPr="0000328D"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>%</w:t>
      </w:r>
      <w:r w:rsidR="00203AC9">
        <w:rPr>
          <w:rFonts w:ascii="Arial" w:hAnsi="Arial" w:cs="Arial"/>
          <w:bCs/>
          <w:color w:val="000000"/>
          <w:sz w:val="20"/>
          <w:szCs w:val="20"/>
          <w:bdr w:val="none" w:sz="0" w:space="0" w:color="auto" w:frame="1"/>
        </w:rPr>
        <w:t xml:space="preserve"> pasando </w:t>
      </w:r>
      <w:r w:rsidR="00F95DDD" w:rsidRPr="0000328D">
        <w:rPr>
          <w:rFonts w:ascii="Arial" w:hAnsi="Arial" w:cs="Arial"/>
          <w:color w:val="000000"/>
          <w:sz w:val="20"/>
          <w:szCs w:val="20"/>
        </w:rPr>
        <w:t>su valor de mercado de 257 mil mi</w:t>
      </w:r>
      <w:r w:rsidR="0000328D" w:rsidRPr="0000328D">
        <w:rPr>
          <w:rFonts w:ascii="Arial" w:hAnsi="Arial" w:cs="Arial"/>
          <w:color w:val="000000"/>
          <w:sz w:val="20"/>
          <w:szCs w:val="20"/>
        </w:rPr>
        <w:t xml:space="preserve">llones de pesos </w:t>
      </w:r>
      <w:r w:rsidR="00DE0F83">
        <w:rPr>
          <w:rFonts w:ascii="Arial" w:hAnsi="Arial" w:cs="Arial"/>
          <w:color w:val="000000"/>
          <w:sz w:val="20"/>
          <w:szCs w:val="20"/>
        </w:rPr>
        <w:t xml:space="preserve">(mdp) </w:t>
      </w:r>
      <w:r w:rsidR="0000328D" w:rsidRPr="0000328D">
        <w:rPr>
          <w:rFonts w:ascii="Arial" w:hAnsi="Arial" w:cs="Arial"/>
          <w:color w:val="000000"/>
          <w:sz w:val="20"/>
          <w:szCs w:val="20"/>
        </w:rPr>
        <w:t xml:space="preserve">a 329 mil mdp.  </w:t>
      </w:r>
      <w:r w:rsidR="002D7C70">
        <w:rPr>
          <w:rFonts w:ascii="Arial" w:hAnsi="Arial" w:cs="Arial"/>
          <w:color w:val="000000"/>
          <w:sz w:val="20"/>
          <w:szCs w:val="20"/>
        </w:rPr>
        <w:t xml:space="preserve">Con el nicho de oportunidad que genera </w:t>
      </w:r>
      <w:r w:rsidR="005A4BD5">
        <w:rPr>
          <w:rFonts w:ascii="Arial" w:hAnsi="Arial" w:cs="Arial"/>
          <w:color w:val="000000"/>
          <w:sz w:val="20"/>
          <w:szCs w:val="20"/>
        </w:rPr>
        <w:t>la actividad d</w:t>
      </w:r>
      <w:r w:rsidR="005E7DB6">
        <w:rPr>
          <w:rFonts w:ascii="Arial" w:hAnsi="Arial" w:cs="Arial"/>
          <w:color w:val="000000"/>
          <w:sz w:val="20"/>
          <w:szCs w:val="20"/>
        </w:rPr>
        <w:t>el e-</w:t>
      </w:r>
      <w:r w:rsidR="005A4BD5">
        <w:rPr>
          <w:rFonts w:ascii="Arial" w:hAnsi="Arial" w:cs="Arial"/>
          <w:color w:val="000000"/>
          <w:sz w:val="20"/>
          <w:szCs w:val="20"/>
        </w:rPr>
        <w:t xml:space="preserve">commerce, también se </w:t>
      </w:r>
      <w:r w:rsidR="00264F7B">
        <w:rPr>
          <w:rFonts w:ascii="Arial" w:hAnsi="Arial" w:cs="Arial"/>
          <w:color w:val="000000"/>
          <w:sz w:val="20"/>
          <w:szCs w:val="20"/>
        </w:rPr>
        <w:t xml:space="preserve">amplía la generación de nuevas </w:t>
      </w:r>
      <w:r w:rsidR="005A4BD5">
        <w:rPr>
          <w:rFonts w:ascii="Arial" w:hAnsi="Arial" w:cs="Arial"/>
          <w:color w:val="000000"/>
          <w:sz w:val="20"/>
          <w:szCs w:val="20"/>
        </w:rPr>
        <w:t xml:space="preserve">empresas y </w:t>
      </w:r>
      <w:r w:rsidR="00264F7B">
        <w:rPr>
          <w:rFonts w:ascii="Arial" w:hAnsi="Arial" w:cs="Arial"/>
          <w:color w:val="000000"/>
          <w:sz w:val="20"/>
          <w:szCs w:val="20"/>
        </w:rPr>
        <w:t xml:space="preserve">por ende, </w:t>
      </w:r>
      <w:r w:rsidR="005A4BD5">
        <w:rPr>
          <w:rFonts w:ascii="Arial" w:hAnsi="Arial" w:cs="Arial"/>
          <w:color w:val="000000"/>
          <w:sz w:val="20"/>
          <w:szCs w:val="20"/>
        </w:rPr>
        <w:t xml:space="preserve">de opciones en </w:t>
      </w:r>
      <w:r w:rsidR="00264F7B">
        <w:rPr>
          <w:rFonts w:ascii="Arial" w:hAnsi="Arial" w:cs="Arial"/>
          <w:color w:val="000000"/>
          <w:sz w:val="20"/>
          <w:szCs w:val="20"/>
        </w:rPr>
        <w:t xml:space="preserve">cuanto a servicios y productos, </w:t>
      </w:r>
      <w:r w:rsidR="00203AC9">
        <w:rPr>
          <w:rFonts w:ascii="Arial" w:hAnsi="Arial" w:cs="Arial"/>
          <w:color w:val="000000"/>
          <w:sz w:val="20"/>
          <w:szCs w:val="20"/>
        </w:rPr>
        <w:t>pues ahora</w:t>
      </w:r>
      <w:r w:rsidR="00264F7B">
        <w:rPr>
          <w:rFonts w:ascii="Arial" w:hAnsi="Arial" w:cs="Arial"/>
          <w:color w:val="000000"/>
          <w:sz w:val="20"/>
          <w:szCs w:val="20"/>
        </w:rPr>
        <w:t xml:space="preserve"> como usuarios tenemos múltiples alternativas para </w:t>
      </w:r>
      <w:r w:rsidR="009E7181">
        <w:rPr>
          <w:rFonts w:ascii="Arial" w:hAnsi="Arial" w:cs="Arial"/>
          <w:color w:val="000000"/>
          <w:sz w:val="20"/>
          <w:szCs w:val="20"/>
        </w:rPr>
        <w:t xml:space="preserve">seleccionar y </w:t>
      </w:r>
      <w:r w:rsidR="00264F7B">
        <w:rPr>
          <w:rFonts w:ascii="Arial" w:hAnsi="Arial" w:cs="Arial"/>
          <w:color w:val="000000"/>
          <w:sz w:val="20"/>
          <w:szCs w:val="20"/>
        </w:rPr>
        <w:t>comprar producto</w:t>
      </w:r>
      <w:r w:rsidR="00203AC9">
        <w:rPr>
          <w:rFonts w:ascii="Arial" w:hAnsi="Arial" w:cs="Arial"/>
          <w:color w:val="000000"/>
          <w:sz w:val="20"/>
          <w:szCs w:val="20"/>
        </w:rPr>
        <w:t xml:space="preserve">s. </w:t>
      </w:r>
    </w:p>
    <w:p w:rsidR="005A4BD5" w:rsidRDefault="00203AC9" w:rsidP="00D11378">
      <w:pPr>
        <w:spacing w:after="100" w:afterAutospacing="1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n</w:t>
      </w:r>
      <w:r w:rsidR="000116FF">
        <w:rPr>
          <w:rFonts w:ascii="Arial" w:hAnsi="Arial" w:cs="Arial"/>
          <w:color w:val="000000"/>
          <w:sz w:val="20"/>
          <w:szCs w:val="20"/>
        </w:rPr>
        <w:t xml:space="preserve">ivel personal, yo me enfrente a la disyuntiva de </w:t>
      </w:r>
      <w:r w:rsidR="00321DDA">
        <w:rPr>
          <w:rFonts w:ascii="Arial" w:hAnsi="Arial" w:cs="Arial"/>
          <w:color w:val="000000"/>
          <w:sz w:val="20"/>
          <w:szCs w:val="20"/>
        </w:rPr>
        <w:t xml:space="preserve">encontrar </w:t>
      </w:r>
      <w:r w:rsidR="000116FF">
        <w:rPr>
          <w:rFonts w:ascii="Arial" w:hAnsi="Arial" w:cs="Arial"/>
          <w:color w:val="000000"/>
          <w:sz w:val="20"/>
          <w:szCs w:val="20"/>
        </w:rPr>
        <w:t xml:space="preserve">una tienda virtual donde </w:t>
      </w:r>
      <w:r w:rsidR="00C849ED">
        <w:rPr>
          <w:rFonts w:ascii="Arial" w:hAnsi="Arial" w:cs="Arial"/>
          <w:color w:val="000000"/>
          <w:sz w:val="20"/>
          <w:szCs w:val="20"/>
        </w:rPr>
        <w:t xml:space="preserve">pudiera </w:t>
      </w:r>
      <w:r w:rsidR="000116FF">
        <w:rPr>
          <w:rFonts w:ascii="Arial" w:hAnsi="Arial" w:cs="Arial"/>
          <w:color w:val="000000"/>
          <w:sz w:val="20"/>
          <w:szCs w:val="20"/>
        </w:rPr>
        <w:t xml:space="preserve">adquirir artículos como ropa y </w:t>
      </w:r>
      <w:r w:rsidR="00C849ED">
        <w:rPr>
          <w:rFonts w:ascii="Arial" w:hAnsi="Arial" w:cs="Arial"/>
          <w:color w:val="000000"/>
          <w:sz w:val="20"/>
          <w:szCs w:val="20"/>
        </w:rPr>
        <w:t>accesorios para vestir al tiempo que optimizaba</w:t>
      </w:r>
      <w:r w:rsidR="000116FF">
        <w:rPr>
          <w:rFonts w:ascii="Arial" w:hAnsi="Arial" w:cs="Arial"/>
          <w:color w:val="000000"/>
          <w:sz w:val="20"/>
          <w:szCs w:val="20"/>
        </w:rPr>
        <w:t xml:space="preserve"> mis tiempos, </w:t>
      </w:r>
      <w:r w:rsidR="00C849ED">
        <w:rPr>
          <w:rFonts w:ascii="Arial" w:hAnsi="Arial" w:cs="Arial"/>
          <w:color w:val="000000"/>
          <w:sz w:val="20"/>
          <w:szCs w:val="20"/>
        </w:rPr>
        <w:t>es decir, evitando</w:t>
      </w:r>
      <w:r w:rsidR="00321DDA">
        <w:rPr>
          <w:rFonts w:ascii="Arial" w:hAnsi="Arial" w:cs="Arial"/>
          <w:color w:val="000000"/>
          <w:sz w:val="20"/>
          <w:szCs w:val="20"/>
        </w:rPr>
        <w:t xml:space="preserve"> </w:t>
      </w:r>
      <w:r w:rsidR="000116FF">
        <w:rPr>
          <w:rFonts w:ascii="Arial" w:hAnsi="Arial" w:cs="Arial"/>
          <w:color w:val="000000"/>
          <w:sz w:val="20"/>
          <w:szCs w:val="20"/>
        </w:rPr>
        <w:t xml:space="preserve">perder un día recorriendo tiendas. Al final de mi búsqueda, no </w:t>
      </w:r>
      <w:r w:rsidR="00321DDA">
        <w:rPr>
          <w:rFonts w:ascii="Arial" w:hAnsi="Arial" w:cs="Arial"/>
          <w:color w:val="000000"/>
          <w:sz w:val="20"/>
          <w:szCs w:val="20"/>
        </w:rPr>
        <w:t>encontré u</w:t>
      </w:r>
      <w:r w:rsidR="000F15C3">
        <w:rPr>
          <w:rFonts w:ascii="Arial" w:hAnsi="Arial" w:cs="Arial"/>
          <w:color w:val="000000"/>
          <w:sz w:val="20"/>
          <w:szCs w:val="20"/>
        </w:rPr>
        <w:t xml:space="preserve">n lugar que se ajustara a mis </w:t>
      </w:r>
      <w:r w:rsidR="00C849ED">
        <w:rPr>
          <w:rFonts w:ascii="Arial" w:hAnsi="Arial" w:cs="Arial"/>
          <w:color w:val="000000"/>
          <w:sz w:val="20"/>
          <w:szCs w:val="20"/>
        </w:rPr>
        <w:t>necesidades, g</w:t>
      </w:r>
      <w:r w:rsidR="000F15C3">
        <w:rPr>
          <w:rFonts w:ascii="Arial" w:hAnsi="Arial" w:cs="Arial"/>
          <w:color w:val="000000"/>
          <w:sz w:val="20"/>
          <w:szCs w:val="20"/>
        </w:rPr>
        <w:t xml:space="preserve">ustos y </w:t>
      </w:r>
      <w:r w:rsidR="00C849ED">
        <w:rPr>
          <w:rFonts w:ascii="Arial" w:hAnsi="Arial" w:cs="Arial"/>
          <w:color w:val="000000"/>
          <w:sz w:val="20"/>
          <w:szCs w:val="20"/>
        </w:rPr>
        <w:t>p</w:t>
      </w:r>
      <w:r w:rsidR="000F15C3">
        <w:rPr>
          <w:rFonts w:ascii="Arial" w:hAnsi="Arial" w:cs="Arial"/>
          <w:color w:val="000000"/>
          <w:sz w:val="20"/>
          <w:szCs w:val="20"/>
        </w:rPr>
        <w:t xml:space="preserve">resupuesto. Entonces me cuestione la posibilidad de </w:t>
      </w:r>
      <w:r w:rsidR="00507E34">
        <w:rPr>
          <w:rFonts w:ascii="Arial" w:hAnsi="Arial" w:cs="Arial"/>
          <w:color w:val="000000"/>
          <w:sz w:val="20"/>
          <w:szCs w:val="20"/>
        </w:rPr>
        <w:t xml:space="preserve">fundar </w:t>
      </w:r>
      <w:r w:rsidR="00321DDA">
        <w:rPr>
          <w:rFonts w:ascii="Arial" w:hAnsi="Arial" w:cs="Arial"/>
          <w:color w:val="000000"/>
          <w:sz w:val="20"/>
          <w:szCs w:val="20"/>
        </w:rPr>
        <w:t>sitio</w:t>
      </w:r>
      <w:r w:rsidR="000F15C3">
        <w:rPr>
          <w:rFonts w:ascii="Arial" w:hAnsi="Arial" w:cs="Arial"/>
          <w:color w:val="000000"/>
          <w:sz w:val="20"/>
          <w:szCs w:val="20"/>
        </w:rPr>
        <w:t xml:space="preserve"> web</w:t>
      </w:r>
      <w:r w:rsidR="00321DDA">
        <w:rPr>
          <w:rFonts w:ascii="Arial" w:hAnsi="Arial" w:cs="Arial"/>
          <w:color w:val="000000"/>
          <w:sz w:val="20"/>
          <w:szCs w:val="20"/>
        </w:rPr>
        <w:t xml:space="preserve"> propio</w:t>
      </w:r>
      <w:r w:rsidR="00E33DF9">
        <w:rPr>
          <w:rFonts w:ascii="Arial" w:hAnsi="Arial" w:cs="Arial"/>
          <w:color w:val="000000"/>
          <w:sz w:val="20"/>
          <w:szCs w:val="20"/>
        </w:rPr>
        <w:t xml:space="preserve">, que </w:t>
      </w:r>
      <w:r w:rsidR="00507E34">
        <w:rPr>
          <w:rFonts w:ascii="Arial" w:hAnsi="Arial" w:cs="Arial"/>
          <w:color w:val="000000"/>
          <w:sz w:val="20"/>
          <w:szCs w:val="20"/>
        </w:rPr>
        <w:t xml:space="preserve">ofreciera variados </w:t>
      </w:r>
      <w:r w:rsidR="00C31D91">
        <w:rPr>
          <w:rFonts w:ascii="Arial" w:hAnsi="Arial" w:cs="Arial"/>
          <w:color w:val="000000"/>
          <w:sz w:val="20"/>
          <w:szCs w:val="20"/>
        </w:rPr>
        <w:t xml:space="preserve">productos </w:t>
      </w:r>
      <w:r w:rsidR="000F15C3">
        <w:rPr>
          <w:rFonts w:ascii="Arial" w:hAnsi="Arial" w:cs="Arial"/>
          <w:color w:val="000000"/>
          <w:sz w:val="20"/>
          <w:szCs w:val="20"/>
        </w:rPr>
        <w:t xml:space="preserve">en </w:t>
      </w:r>
      <w:r w:rsidR="004B09D3">
        <w:rPr>
          <w:rFonts w:ascii="Arial" w:hAnsi="Arial" w:cs="Arial"/>
          <w:color w:val="000000"/>
          <w:sz w:val="20"/>
          <w:szCs w:val="20"/>
        </w:rPr>
        <w:t xml:space="preserve">un solo sitio. </w:t>
      </w:r>
    </w:p>
    <w:p w:rsidR="00233C01" w:rsidRDefault="004B09D3" w:rsidP="00D11378">
      <w:pPr>
        <w:pStyle w:val="NormalWeb"/>
        <w:spacing w:before="0" w:beforeAutospacing="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2077A3">
        <w:rPr>
          <w:rFonts w:ascii="Arial" w:hAnsi="Arial" w:cs="Arial"/>
          <w:bCs/>
          <w:color w:val="000000" w:themeColor="text1"/>
          <w:sz w:val="20"/>
          <w:szCs w:val="20"/>
        </w:rPr>
        <w:t xml:space="preserve">on base en los argumentos previos, </w:t>
      </w:r>
      <w:r w:rsidR="00362656">
        <w:rPr>
          <w:rFonts w:ascii="Arial" w:hAnsi="Arial" w:cs="Arial"/>
          <w:bCs/>
          <w:color w:val="000000" w:themeColor="text1"/>
          <w:sz w:val="20"/>
          <w:szCs w:val="20"/>
        </w:rPr>
        <w:t xml:space="preserve">mi idea es </w:t>
      </w:r>
      <w:r w:rsidR="000F15C3">
        <w:rPr>
          <w:rFonts w:ascii="Arial" w:hAnsi="Arial" w:cs="Arial"/>
          <w:bCs/>
          <w:color w:val="000000" w:themeColor="text1"/>
          <w:sz w:val="20"/>
          <w:szCs w:val="20"/>
        </w:rPr>
        <w:t>desarrollar una empresa que bajo el nombre de I</w:t>
      </w:r>
      <w:r w:rsidR="00B7557C" w:rsidRPr="0000328D">
        <w:rPr>
          <w:rFonts w:ascii="Arial" w:hAnsi="Arial" w:cs="Arial"/>
          <w:bCs/>
          <w:color w:val="000000" w:themeColor="text1"/>
          <w:sz w:val="20"/>
          <w:szCs w:val="20"/>
        </w:rPr>
        <w:t xml:space="preserve">nLove </w:t>
      </w:r>
      <w:r w:rsidR="00204C7F">
        <w:rPr>
          <w:rFonts w:ascii="Arial" w:hAnsi="Arial" w:cs="Arial"/>
          <w:bCs/>
          <w:color w:val="000000" w:themeColor="text1"/>
          <w:sz w:val="20"/>
          <w:szCs w:val="20"/>
        </w:rPr>
        <w:t>sea una tienda</w:t>
      </w:r>
      <w:r w:rsidR="00B7557C" w:rsidRPr="0000328D">
        <w:rPr>
          <w:rFonts w:ascii="Arial" w:hAnsi="Arial" w:cs="Arial"/>
          <w:bCs/>
          <w:color w:val="000000" w:themeColor="text1"/>
          <w:sz w:val="20"/>
          <w:szCs w:val="20"/>
        </w:rPr>
        <w:t xml:space="preserve"> online que </w:t>
      </w:r>
      <w:r w:rsidR="00B40DDA">
        <w:rPr>
          <w:rFonts w:ascii="Arial" w:hAnsi="Arial" w:cs="Arial"/>
          <w:bCs/>
          <w:color w:val="000000" w:themeColor="text1"/>
          <w:sz w:val="20"/>
          <w:szCs w:val="20"/>
        </w:rPr>
        <w:t xml:space="preserve">ofrezca un espacio a </w:t>
      </w:r>
      <w:r w:rsidR="001F1BC0">
        <w:rPr>
          <w:rFonts w:ascii="Arial" w:hAnsi="Arial" w:cs="Arial"/>
          <w:bCs/>
          <w:color w:val="000000" w:themeColor="text1"/>
          <w:sz w:val="20"/>
          <w:szCs w:val="20"/>
        </w:rPr>
        <w:t xml:space="preserve">diseñadores, artesanos y gente talentosa que desee vender </w:t>
      </w:r>
      <w:r w:rsidR="007213FF">
        <w:rPr>
          <w:rFonts w:ascii="Arial" w:hAnsi="Arial" w:cs="Arial"/>
          <w:bCs/>
          <w:color w:val="000000" w:themeColor="text1"/>
          <w:sz w:val="20"/>
          <w:szCs w:val="20"/>
        </w:rPr>
        <w:t xml:space="preserve">sus </w:t>
      </w:r>
      <w:r w:rsidR="001F1BC0">
        <w:rPr>
          <w:rFonts w:ascii="Arial" w:hAnsi="Arial" w:cs="Arial"/>
          <w:bCs/>
          <w:color w:val="000000" w:themeColor="text1"/>
          <w:sz w:val="20"/>
          <w:szCs w:val="20"/>
        </w:rPr>
        <w:t xml:space="preserve">artículos de forma segura y </w:t>
      </w:r>
      <w:r w:rsidR="007213FF">
        <w:rPr>
          <w:rFonts w:ascii="Arial" w:hAnsi="Arial" w:cs="Arial"/>
          <w:bCs/>
          <w:color w:val="000000" w:themeColor="text1"/>
          <w:sz w:val="20"/>
          <w:szCs w:val="20"/>
        </w:rPr>
        <w:t>a través de u</w:t>
      </w:r>
      <w:r w:rsidR="001F1BC0">
        <w:rPr>
          <w:rFonts w:ascii="Arial" w:hAnsi="Arial" w:cs="Arial"/>
          <w:bCs/>
          <w:color w:val="000000" w:themeColor="text1"/>
          <w:sz w:val="20"/>
          <w:szCs w:val="20"/>
        </w:rPr>
        <w:t xml:space="preserve">na plataforma de </w:t>
      </w:r>
      <w:r w:rsidR="008F70D5">
        <w:rPr>
          <w:rFonts w:ascii="Arial" w:hAnsi="Arial" w:cs="Arial"/>
          <w:bCs/>
          <w:color w:val="000000" w:themeColor="text1"/>
          <w:sz w:val="20"/>
          <w:szCs w:val="20"/>
        </w:rPr>
        <w:t xml:space="preserve">difusión </w:t>
      </w:r>
      <w:r w:rsidR="00F25D7E">
        <w:rPr>
          <w:rFonts w:ascii="Arial" w:hAnsi="Arial" w:cs="Arial"/>
          <w:bCs/>
          <w:color w:val="000000" w:themeColor="text1"/>
          <w:sz w:val="20"/>
          <w:szCs w:val="20"/>
        </w:rPr>
        <w:t xml:space="preserve">principalmente </w:t>
      </w:r>
      <w:r w:rsidR="008F70D5">
        <w:rPr>
          <w:rFonts w:ascii="Arial" w:hAnsi="Arial" w:cs="Arial"/>
          <w:bCs/>
          <w:color w:val="000000" w:themeColor="text1"/>
          <w:sz w:val="20"/>
          <w:szCs w:val="20"/>
        </w:rPr>
        <w:t xml:space="preserve">en medio electrónicos. </w:t>
      </w:r>
      <w:r w:rsidR="00362656">
        <w:rPr>
          <w:rFonts w:ascii="Arial" w:hAnsi="Arial" w:cs="Arial"/>
          <w:bCs/>
          <w:color w:val="000000" w:themeColor="text1"/>
          <w:sz w:val="20"/>
          <w:szCs w:val="20"/>
        </w:rPr>
        <w:t>Al m</w:t>
      </w:r>
      <w:r w:rsidR="00F25D7E">
        <w:rPr>
          <w:rFonts w:ascii="Arial" w:hAnsi="Arial" w:cs="Arial"/>
          <w:bCs/>
          <w:color w:val="000000" w:themeColor="text1"/>
          <w:sz w:val="20"/>
          <w:szCs w:val="20"/>
        </w:rPr>
        <w:t>ismo tiempo</w:t>
      </w:r>
      <w:r w:rsidR="00362656">
        <w:rPr>
          <w:rFonts w:ascii="Arial" w:hAnsi="Arial" w:cs="Arial"/>
          <w:bCs/>
          <w:color w:val="000000" w:themeColor="text1"/>
          <w:sz w:val="20"/>
          <w:szCs w:val="20"/>
        </w:rPr>
        <w:t xml:space="preserve">, se destinara </w:t>
      </w:r>
      <w:r w:rsidR="00F25D7E">
        <w:rPr>
          <w:rFonts w:ascii="Arial" w:hAnsi="Arial" w:cs="Arial"/>
          <w:bCs/>
          <w:color w:val="000000" w:themeColor="text1"/>
          <w:sz w:val="20"/>
          <w:szCs w:val="20"/>
        </w:rPr>
        <w:t xml:space="preserve">un espacio </w:t>
      </w:r>
      <w:r w:rsidR="00362656">
        <w:rPr>
          <w:rFonts w:ascii="Arial" w:hAnsi="Arial" w:cs="Arial"/>
          <w:bCs/>
          <w:color w:val="000000" w:themeColor="text1"/>
          <w:sz w:val="20"/>
          <w:szCs w:val="20"/>
        </w:rPr>
        <w:t>para la compra y venta de</w:t>
      </w:r>
      <w:r w:rsidR="007213FF">
        <w:rPr>
          <w:rFonts w:ascii="Arial" w:hAnsi="Arial" w:cs="Arial"/>
          <w:bCs/>
          <w:color w:val="000000" w:themeColor="text1"/>
          <w:sz w:val="20"/>
          <w:szCs w:val="20"/>
        </w:rPr>
        <w:t xml:space="preserve"> productos </w:t>
      </w:r>
      <w:r w:rsidR="00E525DB">
        <w:rPr>
          <w:rFonts w:ascii="Arial" w:hAnsi="Arial" w:cs="Arial"/>
          <w:bCs/>
          <w:color w:val="000000" w:themeColor="text1"/>
          <w:sz w:val="20"/>
          <w:szCs w:val="20"/>
        </w:rPr>
        <w:t xml:space="preserve">como ropa y accesorios que </w:t>
      </w:r>
      <w:r w:rsidR="00362656">
        <w:rPr>
          <w:rFonts w:ascii="Arial" w:hAnsi="Arial" w:cs="Arial"/>
          <w:bCs/>
          <w:color w:val="000000" w:themeColor="text1"/>
          <w:sz w:val="20"/>
          <w:szCs w:val="20"/>
        </w:rPr>
        <w:t>usados</w:t>
      </w:r>
      <w:r w:rsidR="007213F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25D7E">
        <w:rPr>
          <w:rFonts w:ascii="Arial" w:hAnsi="Arial" w:cs="Arial"/>
          <w:bCs/>
          <w:color w:val="000000" w:themeColor="text1"/>
          <w:sz w:val="20"/>
          <w:szCs w:val="20"/>
        </w:rPr>
        <w:t xml:space="preserve">y en buen estado </w:t>
      </w:r>
      <w:r w:rsidR="00362656">
        <w:rPr>
          <w:rFonts w:ascii="Arial" w:hAnsi="Arial" w:cs="Arial"/>
          <w:bCs/>
          <w:color w:val="000000" w:themeColor="text1"/>
          <w:sz w:val="20"/>
          <w:szCs w:val="20"/>
        </w:rPr>
        <w:t>que no necesariamente sean propios de</w:t>
      </w:r>
      <w:r w:rsidR="00B47D6F">
        <w:rPr>
          <w:rFonts w:ascii="Arial" w:hAnsi="Arial" w:cs="Arial"/>
          <w:bCs/>
          <w:color w:val="000000" w:themeColor="text1"/>
          <w:sz w:val="20"/>
          <w:szCs w:val="20"/>
        </w:rPr>
        <w:t xml:space="preserve"> marcas de lujo (moda a consignación)</w:t>
      </w:r>
      <w:r w:rsidR="003B6A02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:rsidR="00FA0337" w:rsidRPr="007D6C6E" w:rsidRDefault="00FA0337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Adicional, existe una motivación personal por </w:t>
      </w:r>
      <w:r w:rsidR="009E485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emprender un proyecto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que </w:t>
      </w:r>
      <w:r w:rsidR="009E485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no solo provea empleos y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6F639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participe en el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desarrollo económico de México,</w:t>
      </w:r>
      <w:r w:rsidR="00515F25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9E485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sino que también sea un espacio para </w:t>
      </w:r>
      <w:r w:rsidR="00E205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promover dentro y fuera del país, el talento de diseñadores y artesanos</w:t>
      </w:r>
      <w:r w:rsidR="00616BC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siempre con el objetivo de </w:t>
      </w:r>
      <w:r w:rsidR="00372B4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establecer relaciones de </w:t>
      </w:r>
      <w:r w:rsidR="00616BC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compra- venta basada</w:t>
      </w:r>
      <w:r w:rsidR="00372B4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</w:t>
      </w:r>
      <w:r w:rsidR="00616BC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en el </w:t>
      </w:r>
      <w:r w:rsidR="00515F25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c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omercio justo</w:t>
      </w:r>
      <w:r w:rsidR="00616BC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. </w:t>
      </w:r>
    </w:p>
    <w:p w:rsidR="00967566" w:rsidRPr="007D6C6E" w:rsidRDefault="00967566" w:rsidP="00D11378">
      <w:pPr>
        <w:spacing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</w:t>
      </w:r>
      <w:r w:rsidR="000E528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l presente</w:t>
      </w:r>
      <w:r w:rsidR="003538CB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trabajo de investigación y </w:t>
      </w:r>
      <w:r w:rsidR="007213A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análisis consta de cinco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capítulos</w:t>
      </w:r>
      <w:r w:rsidR="000E528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, comenzando con</w:t>
      </w:r>
      <w:r w:rsidR="003538CB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un breve repaso por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los origines y el significado del comercio electrónico, </w:t>
      </w:r>
      <w:r w:rsidR="003F377E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las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características y ventajas q</w:t>
      </w:r>
      <w:r w:rsidR="005048CB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ue ofrece, </w:t>
      </w:r>
      <w:r w:rsidR="003127D7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así como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las cifras </w:t>
      </w:r>
      <w:r w:rsidR="003127D7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económicas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más recientes que se han publicado </w:t>
      </w:r>
      <w:r w:rsidR="003127D7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en sitios de dependencias oficiales como el INEGI (Instituto </w:t>
      </w:r>
      <w:r w:rsidR="005D6A1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Nacional de </w:t>
      </w:r>
      <w:r w:rsidR="00CE6CEE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Estadística</w:t>
      </w:r>
      <w:r w:rsidR="005D6A1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y </w:t>
      </w:r>
      <w:r w:rsidR="00CE6CEE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Geografía</w:t>
      </w:r>
      <w:r w:rsidR="005D6A1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), la </w:t>
      </w:r>
      <w:r w:rsidR="00CE6CE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</w:t>
      </w:r>
      <w:r w:rsidR="00CE6CEE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ecretaria</w:t>
      </w:r>
      <w:r w:rsidR="005D6A1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de </w:t>
      </w:r>
      <w:r w:rsidR="00CE6CEE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Economía</w:t>
      </w:r>
      <w:r w:rsidR="005D6A1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(SE) y </w:t>
      </w:r>
      <w:r w:rsidR="00B33377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 otros sitios web como la </w:t>
      </w:r>
      <w:r w:rsidR="005D6A1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B33377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Asociación de Internet</w:t>
      </w:r>
      <w:r w:rsidR="007213A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Mx</w:t>
      </w:r>
      <w:r w:rsidR="00B33377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. </w:t>
      </w:r>
      <w:r w:rsidR="005D6A1C"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B33377" w:rsidRPr="007D6C6E">
        <w:rPr>
          <w:rFonts w:ascii="Arial" w:hAnsi="Arial" w:cs="Arial"/>
          <w:color w:val="000000" w:themeColor="text1"/>
          <w:sz w:val="20"/>
          <w:szCs w:val="20"/>
        </w:rPr>
        <w:t xml:space="preserve">Por lo que respecta al segundo </w:t>
      </w:r>
      <w:r w:rsidR="007D6C6E" w:rsidRPr="007D6C6E">
        <w:rPr>
          <w:rFonts w:ascii="Arial" w:hAnsi="Arial" w:cs="Arial"/>
          <w:color w:val="000000" w:themeColor="text1"/>
          <w:sz w:val="20"/>
          <w:szCs w:val="20"/>
        </w:rPr>
        <w:t>capítulo</w:t>
      </w:r>
      <w:r w:rsidR="00B33377" w:rsidRPr="007D6C6E">
        <w:rPr>
          <w:rFonts w:ascii="Arial" w:hAnsi="Arial" w:cs="Arial"/>
          <w:color w:val="000000" w:themeColor="text1"/>
          <w:sz w:val="20"/>
          <w:szCs w:val="20"/>
        </w:rPr>
        <w:t xml:space="preserve">, se </w:t>
      </w:r>
      <w:r w:rsidR="007D6C6E" w:rsidRPr="007D6C6E">
        <w:rPr>
          <w:rFonts w:ascii="Arial" w:hAnsi="Arial" w:cs="Arial"/>
          <w:color w:val="000000" w:themeColor="text1"/>
          <w:sz w:val="20"/>
          <w:szCs w:val="20"/>
        </w:rPr>
        <w:t xml:space="preserve">revisara el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panorama actual del sector empresarial</w:t>
      </w:r>
      <w:r w:rsid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en México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los tipos de emprendedores que existen y como se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lastRenderedPageBreak/>
        <w:t xml:space="preserve">puede crear un nuevo negocio, así como </w:t>
      </w:r>
      <w:r w:rsidR="007213A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las oportunidades y ventajas 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que existe</w:t>
      </w:r>
      <w:r w:rsidR="007213A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n</w:t>
      </w:r>
      <w:r w:rsidRP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9371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para </w:t>
      </w:r>
      <w:r w:rsidR="007D6C6E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las empresas dedicadas al e-commerce. </w:t>
      </w:r>
    </w:p>
    <w:p w:rsidR="003F377E" w:rsidRDefault="003F377E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 w:rsidRP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El </w:t>
      </w:r>
      <w:r w:rsidR="007213A1" w:rsidRP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tercer apartado </w:t>
      </w:r>
      <w:r w:rsidRP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describirá el origen de </w:t>
      </w:r>
      <w:r w:rsidR="00CE6CEE" w:rsidRP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 empresa, </w:t>
      </w:r>
      <w:r w:rsidRP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su misión, visión y objetivos, mostrara su DAFO</w:t>
      </w:r>
      <w:r w:rsidR="00702135" w:rsidRP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(</w:t>
      </w:r>
      <w:r w:rsidR="00702135" w:rsidRPr="0070213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Debilidades y Fortalezas, Amenazas y Oportunidades)</w:t>
      </w:r>
      <w:r w:rsidR="00692F4B" w:rsidRP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</w:t>
      </w:r>
      <w:r w:rsidR="00692F4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analizara a </w:t>
      </w:r>
      <w:r w:rsid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los </w:t>
      </w:r>
      <w:r w:rsidR="00692F4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principales competidores</w:t>
      </w:r>
      <w:r w:rsid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a nivel nacional e internacional,</w:t>
      </w:r>
      <w:r w:rsidR="009371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así como la</w:t>
      </w:r>
      <w:r w:rsidR="007021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descripción de </w:t>
      </w:r>
      <w:r w:rsidR="00B6311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oportunidades q</w:t>
      </w:r>
      <w:r w:rsidR="007E612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ue se ofrecen a aquellas persona</w:t>
      </w:r>
      <w:r w:rsidR="00B6311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 que</w:t>
      </w:r>
      <w:r w:rsidR="009371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deseen comprar o ven</w:t>
      </w:r>
      <w:r w:rsidR="007E612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der en el sitio web, se mostrará</w:t>
      </w:r>
      <w:r w:rsidR="009371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igualmente la estrategia de venta</w:t>
      </w:r>
      <w:r w:rsidR="008A5AC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y</w:t>
      </w:r>
      <w:r w:rsidR="009371C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los planes para consolidar la marca</w:t>
      </w:r>
      <w:r w:rsidR="00692F4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.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El capítulo </w:t>
      </w:r>
      <w:r w:rsidR="008A5AC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siguiente está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destinado a </w:t>
      </w:r>
      <w:r w:rsidR="008A5AC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mostrar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 aplicación de nuevas tecnologías </w:t>
      </w:r>
      <w:r w:rsidR="008A5AC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dentro </w:t>
      </w:r>
      <w:r w:rsidR="007E612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del e-commerce, se repasará</w:t>
      </w:r>
      <w:r w:rsidR="008A5AC7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n los </w:t>
      </w:r>
      <w:r w:rsidR="00D678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tipos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que existen, las ventajas y desventajas, su clasificación, </w:t>
      </w:r>
      <w:r w:rsidR="007F079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y los </w:t>
      </w:r>
      <w:r w:rsidR="005048CB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costos </w:t>
      </w:r>
      <w:r w:rsidR="007F079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que su implementación representa </w:t>
      </w:r>
      <w:r w:rsidR="00D678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para la empresa</w:t>
      </w:r>
      <w:r w:rsidR="007F0790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</w:t>
      </w:r>
      <w:r w:rsidR="003970D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finalizando </w:t>
      </w:r>
      <w:r w:rsidR="00D678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en la elección que más </w:t>
      </w:r>
      <w:r w:rsidR="003970D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se adecue a los objetivos de la</w:t>
      </w:r>
      <w:r w:rsidR="00D678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empresa InLove. </w:t>
      </w:r>
    </w:p>
    <w:p w:rsidR="00B370B2" w:rsidRDefault="005048CB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El </w:t>
      </w:r>
      <w:r w:rsidR="008A78A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último capítulo </w:t>
      </w:r>
      <w:r w:rsidR="00B359E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se enfoca en </w:t>
      </w:r>
      <w:r w:rsidR="00D678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el proyecto del sitio web </w:t>
      </w:r>
      <w:r w:rsidR="00B359E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ligado a la aplicación móvil, muestra </w:t>
      </w:r>
      <w:r w:rsidR="008A78A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su diseño</w:t>
      </w:r>
      <w:r w:rsidR="00D6788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y desarrollo</w:t>
      </w:r>
      <w:r w:rsidR="000A352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, los costos que se generaron desde</w:t>
      </w:r>
      <w:r w:rsidR="00C021B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su implementación</w:t>
      </w:r>
      <w:r w:rsidR="008A78A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, el programa de publicidad </w:t>
      </w:r>
      <w:r w:rsidR="00C021B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y difusión así como la</w:t>
      </w:r>
      <w:r w:rsidR="00B359E4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 ventajas en la difusión y uso de</w:t>
      </w:r>
      <w:r w:rsidR="005A6F7F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l marketing por web</w:t>
      </w:r>
      <w:r w:rsidR="00C021BC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. </w:t>
      </w:r>
    </w:p>
    <w:p w:rsidR="00C021BC" w:rsidRDefault="00C021BC" w:rsidP="00D11378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</w:p>
    <w:p w:rsidR="00B370B2" w:rsidRDefault="0061609A" w:rsidP="00452A23">
      <w:pPr>
        <w:pStyle w:val="Prrafodelista"/>
        <w:numPr>
          <w:ilvl w:val="0"/>
          <w:numId w:val="8"/>
        </w:numPr>
        <w:tabs>
          <w:tab w:val="left" w:pos="0"/>
        </w:tabs>
        <w:ind w:left="709" w:hanging="709"/>
        <w:rPr>
          <w:rFonts w:ascii="Arial" w:hAnsi="Arial" w:cs="Arial"/>
          <w:b/>
          <w:caps/>
          <w:sz w:val="32"/>
          <w:szCs w:val="32"/>
        </w:rPr>
      </w:pPr>
      <w:r w:rsidRPr="0061609A">
        <w:rPr>
          <w:rFonts w:ascii="Arial" w:hAnsi="Arial" w:cs="Arial"/>
          <w:b/>
          <w:caps/>
          <w:sz w:val="32"/>
          <w:szCs w:val="32"/>
        </w:rPr>
        <w:t>O</w:t>
      </w:r>
      <w:r w:rsidR="00B370B2" w:rsidRPr="0061609A">
        <w:rPr>
          <w:rFonts w:ascii="Arial" w:hAnsi="Arial" w:cs="Arial"/>
          <w:b/>
          <w:caps/>
          <w:sz w:val="32"/>
          <w:szCs w:val="32"/>
        </w:rPr>
        <w:t>bjetivos</w:t>
      </w:r>
    </w:p>
    <w:p w:rsidR="00627B74" w:rsidRPr="006528C0" w:rsidRDefault="006528C0" w:rsidP="008701FE">
      <w:pPr>
        <w:tabs>
          <w:tab w:val="left" w:pos="0"/>
        </w:tabs>
        <w:spacing w:after="100" w:afterAutospacing="1" w:line="360" w:lineRule="auto"/>
        <w:rPr>
          <w:rFonts w:ascii="Arial" w:hAnsi="Arial" w:cs="Arial"/>
          <w:sz w:val="20"/>
          <w:szCs w:val="20"/>
        </w:rPr>
      </w:pPr>
      <w:r w:rsidRPr="001E218F">
        <w:rPr>
          <w:rFonts w:ascii="Arial" w:hAnsi="Arial" w:cs="Arial"/>
          <w:sz w:val="20"/>
          <w:szCs w:val="20"/>
          <w:u w:val="single"/>
        </w:rPr>
        <w:t>Objetivos generales</w:t>
      </w:r>
      <w:r w:rsidRPr="006528C0">
        <w:rPr>
          <w:rFonts w:ascii="Arial" w:hAnsi="Arial" w:cs="Arial"/>
          <w:sz w:val="20"/>
          <w:szCs w:val="20"/>
        </w:rPr>
        <w:t xml:space="preserve">: </w:t>
      </w:r>
    </w:p>
    <w:p w:rsidR="006528C0" w:rsidRPr="002214EA" w:rsidRDefault="006528C0" w:rsidP="008701FE">
      <w:pPr>
        <w:pStyle w:val="Prrafodelista"/>
        <w:numPr>
          <w:ilvl w:val="0"/>
          <w:numId w:val="9"/>
        </w:numPr>
        <w:tabs>
          <w:tab w:val="left" w:pos="0"/>
        </w:tabs>
        <w:spacing w:after="100" w:afterAutospacing="1" w:line="360" w:lineRule="auto"/>
        <w:ind w:left="714" w:firstLine="0"/>
        <w:jc w:val="both"/>
        <w:rPr>
          <w:rFonts w:ascii="Arial" w:hAnsi="Arial" w:cs="Arial"/>
          <w:sz w:val="20"/>
          <w:szCs w:val="20"/>
        </w:rPr>
      </w:pPr>
      <w:r w:rsidRPr="002214EA">
        <w:rPr>
          <w:rFonts w:ascii="Arial" w:hAnsi="Arial" w:cs="Arial"/>
          <w:sz w:val="20"/>
          <w:szCs w:val="20"/>
        </w:rPr>
        <w:t xml:space="preserve">Explicar las ventajas del e-commerce dentro del nuevo esquema del comercio internacional. </w:t>
      </w:r>
    </w:p>
    <w:p w:rsidR="006528C0" w:rsidRPr="002214EA" w:rsidRDefault="006528C0" w:rsidP="008701FE">
      <w:pPr>
        <w:pStyle w:val="Prrafodelista"/>
        <w:numPr>
          <w:ilvl w:val="0"/>
          <w:numId w:val="9"/>
        </w:numPr>
        <w:tabs>
          <w:tab w:val="left" w:pos="0"/>
        </w:tabs>
        <w:spacing w:after="100" w:afterAutospacing="1" w:line="36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4EA">
        <w:rPr>
          <w:rFonts w:ascii="Arial" w:hAnsi="Arial" w:cs="Arial"/>
          <w:color w:val="000000" w:themeColor="text1"/>
          <w:sz w:val="20"/>
          <w:szCs w:val="20"/>
        </w:rPr>
        <w:t xml:space="preserve">Revisar los diferentes tipos de e-commerce </w:t>
      </w:r>
      <w:r w:rsidR="00B304F3" w:rsidRPr="002214EA">
        <w:rPr>
          <w:rFonts w:ascii="Arial" w:hAnsi="Arial" w:cs="Arial"/>
          <w:color w:val="000000" w:themeColor="text1"/>
          <w:sz w:val="20"/>
          <w:szCs w:val="20"/>
        </w:rPr>
        <w:t xml:space="preserve">que </w:t>
      </w:r>
      <w:r w:rsidR="001823C5" w:rsidRPr="002214EA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="00B304F3" w:rsidRPr="002214EA">
        <w:rPr>
          <w:rFonts w:ascii="Arial" w:hAnsi="Arial" w:cs="Arial"/>
          <w:color w:val="000000" w:themeColor="text1"/>
          <w:sz w:val="20"/>
          <w:szCs w:val="20"/>
        </w:rPr>
        <w:t xml:space="preserve">pueden aplicar para </w:t>
      </w:r>
      <w:r w:rsidR="00877A6F" w:rsidRPr="002214EA">
        <w:rPr>
          <w:rFonts w:ascii="Arial" w:hAnsi="Arial" w:cs="Arial"/>
          <w:color w:val="000000" w:themeColor="text1"/>
          <w:sz w:val="20"/>
          <w:szCs w:val="20"/>
        </w:rPr>
        <w:t xml:space="preserve">lograr la </w:t>
      </w:r>
      <w:r w:rsidR="00532EFE" w:rsidRPr="002214EA">
        <w:rPr>
          <w:rFonts w:ascii="Arial" w:hAnsi="Arial" w:cs="Arial"/>
          <w:color w:val="000000" w:themeColor="text1"/>
          <w:sz w:val="20"/>
          <w:szCs w:val="20"/>
        </w:rPr>
        <w:t xml:space="preserve">adecuada </w:t>
      </w:r>
      <w:r w:rsidR="00877A6F" w:rsidRPr="002214EA">
        <w:rPr>
          <w:rFonts w:ascii="Arial" w:hAnsi="Arial" w:cs="Arial"/>
          <w:color w:val="000000" w:themeColor="text1"/>
          <w:sz w:val="20"/>
          <w:szCs w:val="20"/>
        </w:rPr>
        <w:t xml:space="preserve">expansión de </w:t>
      </w:r>
      <w:r w:rsidR="00B304F3" w:rsidRPr="002214EA">
        <w:rPr>
          <w:rFonts w:ascii="Arial" w:hAnsi="Arial" w:cs="Arial"/>
          <w:color w:val="000000" w:themeColor="text1"/>
          <w:sz w:val="20"/>
          <w:szCs w:val="20"/>
        </w:rPr>
        <w:t xml:space="preserve">una </w:t>
      </w:r>
      <w:r w:rsidRPr="002214EA">
        <w:rPr>
          <w:rFonts w:ascii="Arial" w:hAnsi="Arial" w:cs="Arial"/>
          <w:color w:val="000000" w:themeColor="text1"/>
          <w:sz w:val="20"/>
          <w:szCs w:val="20"/>
        </w:rPr>
        <w:t xml:space="preserve">empresa. </w:t>
      </w:r>
    </w:p>
    <w:p w:rsidR="004A6628" w:rsidRPr="002214EA" w:rsidRDefault="006528C0" w:rsidP="008701FE">
      <w:pPr>
        <w:pStyle w:val="Prrafodelista"/>
        <w:numPr>
          <w:ilvl w:val="0"/>
          <w:numId w:val="9"/>
        </w:numPr>
        <w:tabs>
          <w:tab w:val="left" w:pos="0"/>
        </w:tabs>
        <w:spacing w:after="100" w:afterAutospacing="1" w:line="36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4EA">
        <w:rPr>
          <w:rFonts w:ascii="Arial" w:hAnsi="Arial" w:cs="Arial"/>
          <w:color w:val="000000" w:themeColor="text1"/>
          <w:sz w:val="20"/>
          <w:szCs w:val="20"/>
        </w:rPr>
        <w:t xml:space="preserve">Analizar </w:t>
      </w:r>
      <w:r w:rsidR="00605F62" w:rsidRPr="002214EA">
        <w:rPr>
          <w:rFonts w:ascii="Arial" w:hAnsi="Arial" w:cs="Arial"/>
          <w:color w:val="000000" w:themeColor="text1"/>
          <w:sz w:val="20"/>
          <w:szCs w:val="20"/>
        </w:rPr>
        <w:t xml:space="preserve">si la expansión de una empresa </w:t>
      </w:r>
      <w:r w:rsidR="001823C5" w:rsidRPr="002214EA">
        <w:rPr>
          <w:rFonts w:ascii="Arial" w:hAnsi="Arial" w:cs="Arial"/>
          <w:color w:val="000000" w:themeColor="text1"/>
          <w:sz w:val="20"/>
          <w:szCs w:val="20"/>
        </w:rPr>
        <w:t>a través del e</w:t>
      </w:r>
      <w:r w:rsidR="00605F62" w:rsidRPr="002214EA">
        <w:rPr>
          <w:rFonts w:ascii="Arial" w:hAnsi="Arial" w:cs="Arial"/>
          <w:color w:val="000000" w:themeColor="text1"/>
          <w:sz w:val="20"/>
          <w:szCs w:val="20"/>
        </w:rPr>
        <w:t>-commerce consolida</w:t>
      </w:r>
      <w:r w:rsidR="00EF326B" w:rsidRPr="002214EA">
        <w:rPr>
          <w:rFonts w:ascii="Arial" w:hAnsi="Arial" w:cs="Arial"/>
          <w:color w:val="000000" w:themeColor="text1"/>
          <w:sz w:val="20"/>
          <w:szCs w:val="20"/>
        </w:rPr>
        <w:t xml:space="preserve"> la marca del producto y por ende conlleva un aumento en las ventas. </w:t>
      </w:r>
    </w:p>
    <w:p w:rsidR="00456E00" w:rsidRPr="002214EA" w:rsidRDefault="00456E00" w:rsidP="008701FE">
      <w:pPr>
        <w:pStyle w:val="Prrafodelista"/>
        <w:numPr>
          <w:ilvl w:val="0"/>
          <w:numId w:val="9"/>
        </w:numPr>
        <w:tabs>
          <w:tab w:val="left" w:pos="0"/>
        </w:tabs>
        <w:spacing w:after="100" w:afterAutospacing="1" w:line="36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4EA">
        <w:rPr>
          <w:rFonts w:ascii="Arial" w:hAnsi="Arial" w:cs="Arial"/>
          <w:color w:val="000000" w:themeColor="text1"/>
          <w:sz w:val="20"/>
          <w:szCs w:val="20"/>
        </w:rPr>
        <w:t xml:space="preserve">Comprobar </w:t>
      </w:r>
      <w:r w:rsidR="00943C4D" w:rsidRPr="002214EA">
        <w:rPr>
          <w:rFonts w:ascii="Arial" w:hAnsi="Arial" w:cs="Arial"/>
          <w:color w:val="000000" w:themeColor="text1"/>
          <w:sz w:val="20"/>
          <w:szCs w:val="20"/>
        </w:rPr>
        <w:t>si representa una ventaja competitiva que</w:t>
      </w:r>
      <w:r w:rsidRPr="002214EA">
        <w:rPr>
          <w:rFonts w:ascii="Arial" w:hAnsi="Arial" w:cs="Arial"/>
          <w:color w:val="000000" w:themeColor="text1"/>
          <w:sz w:val="20"/>
          <w:szCs w:val="20"/>
        </w:rPr>
        <w:t xml:space="preserve"> las empresas se adapten a las nuevas modalidades del e-commerce tomando como ejemplo el caso Zara en Londres.  </w:t>
      </w:r>
    </w:p>
    <w:p w:rsidR="00FB0541" w:rsidRPr="002214EA" w:rsidRDefault="006528C0" w:rsidP="008701FE">
      <w:pPr>
        <w:pStyle w:val="Prrafodelista"/>
        <w:numPr>
          <w:ilvl w:val="0"/>
          <w:numId w:val="9"/>
        </w:numPr>
        <w:tabs>
          <w:tab w:val="left" w:pos="0"/>
        </w:tabs>
        <w:spacing w:after="100" w:afterAutospacing="1" w:line="36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4EA">
        <w:rPr>
          <w:rFonts w:ascii="Arial" w:hAnsi="Arial" w:cs="Arial"/>
          <w:color w:val="000000" w:themeColor="text1"/>
          <w:sz w:val="20"/>
          <w:szCs w:val="20"/>
        </w:rPr>
        <w:t xml:space="preserve">Demostrar si </w:t>
      </w:r>
      <w:r w:rsidR="00861AC4" w:rsidRPr="002214EA">
        <w:rPr>
          <w:rFonts w:ascii="Arial" w:hAnsi="Arial" w:cs="Arial"/>
          <w:color w:val="000000" w:themeColor="text1"/>
          <w:sz w:val="20"/>
          <w:szCs w:val="20"/>
        </w:rPr>
        <w:t xml:space="preserve">el e-commerce es </w:t>
      </w:r>
      <w:r w:rsidR="00FB0541" w:rsidRPr="002214EA">
        <w:rPr>
          <w:rFonts w:ascii="Arial" w:hAnsi="Arial" w:cs="Arial"/>
          <w:color w:val="000000" w:themeColor="text1"/>
          <w:sz w:val="20"/>
          <w:szCs w:val="20"/>
        </w:rPr>
        <w:t>una opción frente al comercio trad</w:t>
      </w:r>
      <w:bookmarkStart w:id="0" w:name="_GoBack"/>
      <w:bookmarkEnd w:id="0"/>
      <w:r w:rsidR="00FB0541" w:rsidRPr="002214EA">
        <w:rPr>
          <w:rFonts w:ascii="Arial" w:hAnsi="Arial" w:cs="Arial"/>
          <w:color w:val="000000" w:themeColor="text1"/>
          <w:sz w:val="20"/>
          <w:szCs w:val="20"/>
        </w:rPr>
        <w:t xml:space="preserve">icional. </w:t>
      </w:r>
    </w:p>
    <w:p w:rsidR="00716B12" w:rsidRPr="002214EA" w:rsidRDefault="00FE545B" w:rsidP="008701FE">
      <w:pPr>
        <w:pStyle w:val="Prrafodelista"/>
        <w:numPr>
          <w:ilvl w:val="0"/>
          <w:numId w:val="9"/>
        </w:numPr>
        <w:tabs>
          <w:tab w:val="left" w:pos="0"/>
        </w:tabs>
        <w:spacing w:after="100" w:afterAutospacing="1" w:line="36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4EA">
        <w:rPr>
          <w:rFonts w:ascii="Arial" w:hAnsi="Arial" w:cs="Arial"/>
          <w:color w:val="000000" w:themeColor="text1"/>
          <w:sz w:val="20"/>
          <w:szCs w:val="20"/>
        </w:rPr>
        <w:t xml:space="preserve">Justificar si </w:t>
      </w:r>
      <w:r w:rsidR="00861AC4" w:rsidRPr="002214EA">
        <w:rPr>
          <w:rFonts w:ascii="Arial" w:hAnsi="Arial" w:cs="Arial"/>
          <w:color w:val="000000" w:themeColor="text1"/>
          <w:sz w:val="20"/>
          <w:szCs w:val="20"/>
        </w:rPr>
        <w:t xml:space="preserve">la difusión de </w:t>
      </w:r>
      <w:r w:rsidR="00146B88" w:rsidRPr="002214EA">
        <w:rPr>
          <w:rFonts w:ascii="Arial" w:hAnsi="Arial" w:cs="Arial"/>
          <w:color w:val="000000" w:themeColor="text1"/>
          <w:sz w:val="20"/>
          <w:szCs w:val="20"/>
        </w:rPr>
        <w:t xml:space="preserve">los productos </w:t>
      </w:r>
      <w:r w:rsidR="00861AC4" w:rsidRPr="002214EA">
        <w:rPr>
          <w:rFonts w:ascii="Arial" w:hAnsi="Arial" w:cs="Arial"/>
          <w:color w:val="000000" w:themeColor="text1"/>
          <w:sz w:val="20"/>
          <w:szCs w:val="20"/>
        </w:rPr>
        <w:t xml:space="preserve">a través de un sitio web y de una aplicación móvil </w:t>
      </w:r>
      <w:r w:rsidR="00DA1825" w:rsidRPr="002214EA">
        <w:rPr>
          <w:rFonts w:ascii="Arial" w:hAnsi="Arial" w:cs="Arial"/>
          <w:color w:val="000000" w:themeColor="text1"/>
          <w:sz w:val="20"/>
          <w:szCs w:val="20"/>
        </w:rPr>
        <w:t xml:space="preserve">genera más utilidad monetaria que desventajas y pérdidas. </w:t>
      </w:r>
      <w:r w:rsidR="00E71CF7" w:rsidRPr="002214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46B88" w:rsidRPr="002214E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27B74" w:rsidRPr="00444966" w:rsidRDefault="00627B74" w:rsidP="008701FE">
      <w:pPr>
        <w:tabs>
          <w:tab w:val="left" w:pos="0"/>
        </w:tabs>
        <w:spacing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27B74" w:rsidRDefault="00627B74" w:rsidP="008701FE">
      <w:pPr>
        <w:tabs>
          <w:tab w:val="left" w:pos="0"/>
        </w:tabs>
        <w:spacing w:after="100" w:afterAutospacing="1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27B74" w:rsidRPr="00627B74" w:rsidRDefault="00627B74" w:rsidP="00627B7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E545B" w:rsidRDefault="00FE545B" w:rsidP="00FE545B">
      <w:pPr>
        <w:tabs>
          <w:tab w:val="left" w:pos="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E545B" w:rsidRDefault="00FE545B" w:rsidP="00FE54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E218F">
        <w:rPr>
          <w:rFonts w:ascii="Arial" w:hAnsi="Arial" w:cs="Arial"/>
          <w:sz w:val="20"/>
          <w:szCs w:val="20"/>
          <w:u w:val="single"/>
        </w:rPr>
        <w:lastRenderedPageBreak/>
        <w:t>Objetivos específicos</w:t>
      </w:r>
      <w:r>
        <w:rPr>
          <w:rFonts w:ascii="Arial" w:hAnsi="Arial" w:cs="Arial"/>
          <w:sz w:val="20"/>
          <w:szCs w:val="20"/>
        </w:rPr>
        <w:t xml:space="preserve">: </w:t>
      </w:r>
    </w:p>
    <w:p w:rsidR="009F21B0" w:rsidRDefault="009F21B0" w:rsidP="00FE545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45B" w:rsidRPr="00444966" w:rsidRDefault="0070095E" w:rsidP="008701FE">
      <w:pPr>
        <w:pStyle w:val="Prrafodelista"/>
        <w:numPr>
          <w:ilvl w:val="0"/>
          <w:numId w:val="10"/>
        </w:numPr>
        <w:tabs>
          <w:tab w:val="left" w:pos="0"/>
        </w:tabs>
        <w:spacing w:after="100" w:afterAutospacing="1" w:line="360" w:lineRule="auto"/>
        <w:ind w:hanging="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Comprobar si existe </w:t>
      </w:r>
      <w:r w:rsidR="009F21B0" w:rsidRPr="00444966">
        <w:rPr>
          <w:rFonts w:ascii="Arial" w:hAnsi="Arial" w:cs="Arial"/>
          <w:color w:val="000000" w:themeColor="text1"/>
          <w:sz w:val="20"/>
          <w:szCs w:val="20"/>
        </w:rPr>
        <w:t>el beneficio y la op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ortunidad </w:t>
      </w:r>
      <w:r w:rsidR="009F21B0" w:rsidRPr="00444966">
        <w:rPr>
          <w:rFonts w:ascii="Arial" w:hAnsi="Arial" w:cs="Arial"/>
          <w:color w:val="000000" w:themeColor="text1"/>
          <w:sz w:val="20"/>
          <w:szCs w:val="20"/>
        </w:rPr>
        <w:t xml:space="preserve">de expandir </w:t>
      </w:r>
      <w:r w:rsidR="00A02A20" w:rsidRPr="00444966">
        <w:rPr>
          <w:rFonts w:ascii="Arial" w:hAnsi="Arial" w:cs="Arial"/>
          <w:color w:val="000000" w:themeColor="text1"/>
          <w:sz w:val="20"/>
          <w:szCs w:val="20"/>
        </w:rPr>
        <w:t xml:space="preserve">la empresa 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>InLove</w:t>
      </w:r>
      <w:r w:rsidR="00A02A20" w:rsidRPr="00444966">
        <w:rPr>
          <w:rFonts w:ascii="Arial" w:hAnsi="Arial" w:cs="Arial"/>
          <w:color w:val="000000" w:themeColor="text1"/>
          <w:sz w:val="20"/>
          <w:szCs w:val="20"/>
        </w:rPr>
        <w:t xml:space="preserve"> mediante el e-commerce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16DAC" w:rsidRPr="00444966" w:rsidRDefault="00516DAC" w:rsidP="008701FE">
      <w:pPr>
        <w:pStyle w:val="Prrafodelista"/>
        <w:numPr>
          <w:ilvl w:val="0"/>
          <w:numId w:val="10"/>
        </w:numPr>
        <w:tabs>
          <w:tab w:val="left" w:pos="0"/>
        </w:tabs>
        <w:spacing w:after="100" w:afterAutospacing="1" w:line="360" w:lineRule="auto"/>
        <w:ind w:hanging="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Demostrar si la relación costo- beneficio </w:t>
      </w:r>
      <w:r w:rsidR="00A02A20" w:rsidRPr="00444966">
        <w:rPr>
          <w:rFonts w:ascii="Arial" w:hAnsi="Arial" w:cs="Arial"/>
          <w:color w:val="000000" w:themeColor="text1"/>
          <w:sz w:val="20"/>
          <w:szCs w:val="20"/>
        </w:rPr>
        <w:t>de implementar la estrategia de e-commerce se verá r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eflejada en el </w:t>
      </w:r>
      <w:r w:rsidR="00A02A20" w:rsidRPr="00444966">
        <w:rPr>
          <w:rFonts w:ascii="Arial" w:hAnsi="Arial" w:cs="Arial"/>
          <w:color w:val="000000" w:themeColor="text1"/>
          <w:sz w:val="20"/>
          <w:szCs w:val="20"/>
        </w:rPr>
        <w:t xml:space="preserve">posicionamiento de la marca y por </w:t>
      </w:r>
      <w:r w:rsidR="009F21B0" w:rsidRPr="00444966">
        <w:rPr>
          <w:rFonts w:ascii="Arial" w:hAnsi="Arial" w:cs="Arial"/>
          <w:color w:val="000000" w:themeColor="text1"/>
          <w:sz w:val="20"/>
          <w:szCs w:val="20"/>
        </w:rPr>
        <w:t>consecuente</w:t>
      </w:r>
      <w:r w:rsidR="00A02A20" w:rsidRPr="00444966">
        <w:rPr>
          <w:rFonts w:ascii="Arial" w:hAnsi="Arial" w:cs="Arial"/>
          <w:color w:val="000000" w:themeColor="text1"/>
          <w:sz w:val="20"/>
          <w:szCs w:val="20"/>
        </w:rPr>
        <w:t xml:space="preserve">, en las 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 ventas. </w:t>
      </w:r>
    </w:p>
    <w:p w:rsidR="004B4FEA" w:rsidRPr="00444966" w:rsidRDefault="00516DAC" w:rsidP="008701FE">
      <w:pPr>
        <w:pStyle w:val="Prrafodelista"/>
        <w:numPr>
          <w:ilvl w:val="0"/>
          <w:numId w:val="10"/>
        </w:numPr>
        <w:tabs>
          <w:tab w:val="left" w:pos="0"/>
        </w:tabs>
        <w:spacing w:after="100" w:afterAutospacing="1" w:line="360" w:lineRule="auto"/>
        <w:ind w:hanging="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Justificar si la creación e inversión en la empresa InLove </w:t>
      </w:r>
      <w:r w:rsidR="00935F8E" w:rsidRPr="00444966">
        <w:rPr>
          <w:rFonts w:ascii="Arial" w:hAnsi="Arial" w:cs="Arial"/>
          <w:color w:val="000000" w:themeColor="text1"/>
          <w:sz w:val="20"/>
          <w:szCs w:val="20"/>
        </w:rPr>
        <w:t xml:space="preserve">atraerá clientes y </w:t>
      </w:r>
      <w:r w:rsidR="00952432" w:rsidRPr="00444966">
        <w:rPr>
          <w:rFonts w:ascii="Arial" w:hAnsi="Arial" w:cs="Arial"/>
          <w:color w:val="000000" w:themeColor="text1"/>
          <w:sz w:val="20"/>
          <w:szCs w:val="20"/>
        </w:rPr>
        <w:t>representará</w:t>
      </w:r>
      <w:r w:rsidR="00100B60" w:rsidRPr="00444966">
        <w:rPr>
          <w:rFonts w:ascii="Arial" w:hAnsi="Arial" w:cs="Arial"/>
          <w:color w:val="000000" w:themeColor="text1"/>
          <w:sz w:val="20"/>
          <w:szCs w:val="20"/>
        </w:rPr>
        <w:t xml:space="preserve"> una competencia </w:t>
      </w:r>
      <w:r w:rsidR="00E11393" w:rsidRPr="00444966">
        <w:rPr>
          <w:rFonts w:ascii="Arial" w:hAnsi="Arial" w:cs="Arial"/>
          <w:color w:val="000000" w:themeColor="text1"/>
          <w:sz w:val="20"/>
          <w:szCs w:val="20"/>
        </w:rPr>
        <w:t xml:space="preserve">real </w:t>
      </w:r>
      <w:r w:rsidR="00100B60" w:rsidRPr="00444966">
        <w:rPr>
          <w:rFonts w:ascii="Arial" w:hAnsi="Arial" w:cs="Arial"/>
          <w:color w:val="000000" w:themeColor="text1"/>
          <w:sz w:val="20"/>
          <w:szCs w:val="20"/>
        </w:rPr>
        <w:t>para los sitios web ya establecidos</w:t>
      </w:r>
      <w:r w:rsidR="004B4FEA" w:rsidRPr="0044496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16DAC" w:rsidRPr="00444966" w:rsidRDefault="00516DAC" w:rsidP="008701FE">
      <w:pPr>
        <w:pStyle w:val="Prrafodelista"/>
        <w:numPr>
          <w:ilvl w:val="0"/>
          <w:numId w:val="10"/>
        </w:numPr>
        <w:tabs>
          <w:tab w:val="left" w:pos="0"/>
        </w:tabs>
        <w:spacing w:after="100" w:afterAutospacing="1" w:line="360" w:lineRule="auto"/>
        <w:ind w:hanging="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Comprobar si existen ventajas competitivas en </w:t>
      </w:r>
      <w:r w:rsidR="003415CC" w:rsidRPr="00444966">
        <w:rPr>
          <w:rFonts w:ascii="Arial" w:hAnsi="Arial" w:cs="Arial"/>
          <w:color w:val="000000" w:themeColor="text1"/>
          <w:sz w:val="20"/>
          <w:szCs w:val="20"/>
        </w:rPr>
        <w:t xml:space="preserve">los servicios de compra y venta que ofrecerá la empresa InLove vs </w:t>
      </w:r>
      <w:r w:rsidR="0022047D" w:rsidRPr="00444966">
        <w:rPr>
          <w:rFonts w:ascii="Arial" w:hAnsi="Arial" w:cs="Arial"/>
          <w:color w:val="000000" w:themeColor="text1"/>
          <w:sz w:val="20"/>
          <w:szCs w:val="20"/>
        </w:rPr>
        <w:t xml:space="preserve">sus principales competidores. </w:t>
      </w:r>
    </w:p>
    <w:p w:rsidR="00313863" w:rsidRPr="00444966" w:rsidRDefault="00313863" w:rsidP="008701FE">
      <w:pPr>
        <w:pStyle w:val="Prrafodelista"/>
        <w:numPr>
          <w:ilvl w:val="0"/>
          <w:numId w:val="10"/>
        </w:numPr>
        <w:tabs>
          <w:tab w:val="left" w:pos="0"/>
        </w:tabs>
        <w:spacing w:after="100" w:afterAutospacing="1" w:line="360" w:lineRule="auto"/>
        <w:ind w:hanging="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Considerar si el </w:t>
      </w:r>
      <w:r w:rsidR="0022047D" w:rsidRPr="00444966">
        <w:rPr>
          <w:rFonts w:ascii="Arial" w:hAnsi="Arial" w:cs="Arial"/>
          <w:color w:val="000000" w:themeColor="text1"/>
          <w:sz w:val="20"/>
          <w:szCs w:val="20"/>
        </w:rPr>
        <w:t xml:space="preserve">desarrollo de una página web </w:t>
      </w:r>
      <w:r w:rsidR="001D2908" w:rsidRPr="00444966">
        <w:rPr>
          <w:rFonts w:ascii="Arial" w:hAnsi="Arial" w:cs="Arial"/>
          <w:color w:val="000000" w:themeColor="text1"/>
          <w:sz w:val="20"/>
          <w:szCs w:val="20"/>
        </w:rPr>
        <w:t xml:space="preserve">ligada a </w:t>
      </w:r>
      <w:r w:rsidR="0022047D" w:rsidRPr="00444966">
        <w:rPr>
          <w:rFonts w:ascii="Arial" w:hAnsi="Arial" w:cs="Arial"/>
          <w:color w:val="000000" w:themeColor="text1"/>
          <w:sz w:val="20"/>
          <w:szCs w:val="20"/>
        </w:rPr>
        <w:t xml:space="preserve">una aplicación móvil </w:t>
      </w:r>
      <w:r w:rsidR="004A4C37" w:rsidRPr="00444966">
        <w:rPr>
          <w:rFonts w:ascii="Arial" w:hAnsi="Arial" w:cs="Arial"/>
          <w:color w:val="000000" w:themeColor="text1"/>
          <w:sz w:val="20"/>
          <w:szCs w:val="20"/>
        </w:rPr>
        <w:t>generar</w:t>
      </w:r>
      <w:r w:rsidR="00952432" w:rsidRPr="00444966">
        <w:rPr>
          <w:rFonts w:ascii="Arial" w:hAnsi="Arial" w:cs="Arial"/>
          <w:color w:val="000000" w:themeColor="text1"/>
          <w:sz w:val="20"/>
          <w:szCs w:val="20"/>
        </w:rPr>
        <w:t>á</w:t>
      </w:r>
      <w:r w:rsidR="001D2908" w:rsidRPr="00444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27F2" w:rsidRPr="00444966">
        <w:rPr>
          <w:rFonts w:ascii="Arial" w:hAnsi="Arial" w:cs="Arial"/>
          <w:color w:val="000000" w:themeColor="text1"/>
          <w:sz w:val="20"/>
          <w:szCs w:val="20"/>
        </w:rPr>
        <w:t xml:space="preserve">ganancias </w:t>
      </w:r>
      <w:r w:rsidR="001D2908" w:rsidRPr="0044496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2427F2" w:rsidRPr="00444966">
        <w:rPr>
          <w:rFonts w:ascii="Arial" w:hAnsi="Arial" w:cs="Arial"/>
          <w:color w:val="000000" w:themeColor="text1"/>
          <w:sz w:val="20"/>
          <w:szCs w:val="20"/>
        </w:rPr>
        <w:t xml:space="preserve"> la empresa. 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528C0" w:rsidRPr="008701FE" w:rsidRDefault="00313863" w:rsidP="008701FE">
      <w:pPr>
        <w:pStyle w:val="Prrafodelista"/>
        <w:numPr>
          <w:ilvl w:val="0"/>
          <w:numId w:val="10"/>
        </w:numPr>
        <w:tabs>
          <w:tab w:val="left" w:pos="0"/>
        </w:tabs>
        <w:spacing w:after="100" w:afterAutospacing="1" w:line="360" w:lineRule="auto"/>
        <w:ind w:hanging="1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Conforme se desarrolle </w:t>
      </w:r>
      <w:r w:rsidR="007758E9" w:rsidRPr="00444966">
        <w:rPr>
          <w:rFonts w:ascii="Arial" w:hAnsi="Arial" w:cs="Arial"/>
          <w:color w:val="000000" w:themeColor="text1"/>
          <w:sz w:val="20"/>
          <w:szCs w:val="20"/>
        </w:rPr>
        <w:t xml:space="preserve">el trabajo de 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investigación, se </w:t>
      </w:r>
      <w:r w:rsidR="00516DAC" w:rsidRPr="00444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58E9" w:rsidRPr="00444966">
        <w:rPr>
          <w:rFonts w:ascii="Arial" w:hAnsi="Arial" w:cs="Arial"/>
          <w:color w:val="000000" w:themeColor="text1"/>
          <w:sz w:val="20"/>
          <w:szCs w:val="20"/>
        </w:rPr>
        <w:t xml:space="preserve">implementara de forma 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real </w:t>
      </w:r>
      <w:r w:rsidR="007758E9" w:rsidRPr="00444966">
        <w:rPr>
          <w:rFonts w:ascii="Arial" w:hAnsi="Arial" w:cs="Arial"/>
          <w:color w:val="000000" w:themeColor="text1"/>
          <w:sz w:val="20"/>
          <w:szCs w:val="20"/>
        </w:rPr>
        <w:t xml:space="preserve">la página web de la 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>empresa</w:t>
      </w:r>
      <w:r w:rsidR="00467790" w:rsidRPr="00444966">
        <w:rPr>
          <w:rFonts w:ascii="Arial" w:hAnsi="Arial" w:cs="Arial"/>
          <w:color w:val="000000" w:themeColor="text1"/>
          <w:sz w:val="20"/>
          <w:szCs w:val="20"/>
        </w:rPr>
        <w:t xml:space="preserve"> así como la aplicación </w:t>
      </w:r>
      <w:r w:rsidR="001B2956" w:rsidRPr="00444966">
        <w:rPr>
          <w:rFonts w:ascii="Arial" w:hAnsi="Arial" w:cs="Arial"/>
          <w:color w:val="000000" w:themeColor="text1"/>
          <w:sz w:val="20"/>
          <w:szCs w:val="20"/>
        </w:rPr>
        <w:t>móvil</w:t>
      </w:r>
      <w:r w:rsidRPr="0044496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D57E74" w:rsidRPr="00224050" w:rsidRDefault="00D57E74" w:rsidP="006528C0">
      <w:pPr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es-MX"/>
        </w:rPr>
      </w:pPr>
    </w:p>
    <w:p w:rsidR="00380FF9" w:rsidRPr="0061609A" w:rsidRDefault="00380FF9" w:rsidP="00100272">
      <w:pPr>
        <w:pStyle w:val="Prrafodelista"/>
        <w:numPr>
          <w:ilvl w:val="0"/>
          <w:numId w:val="1"/>
        </w:numPr>
        <w:spacing w:after="120" w:line="240" w:lineRule="auto"/>
        <w:ind w:left="0" w:firstLine="0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</w:pPr>
      <w:r w:rsidRPr="0061609A"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  <w:t>Hipótesis del trabajo</w:t>
      </w:r>
    </w:p>
    <w:p w:rsidR="006571FF" w:rsidRPr="00444966" w:rsidRDefault="005A1598" w:rsidP="008701FE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Como </w:t>
      </w:r>
      <w:r w:rsidR="00AF18A8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se mencionó</w:t>
      </w:r>
      <w:r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previamente, </w:t>
      </w:r>
      <w:r w:rsidR="00AF18A8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han sido varios los </w:t>
      </w:r>
      <w:r w:rsidR="00A37E0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argumentos que motivaron </w:t>
      </w:r>
      <w:r w:rsidR="00AF18A8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la realización de la presente investigación, </w:t>
      </w:r>
      <w:r w:rsidR="006571FF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sin embargo para efectos de establecer una hipótesis</w:t>
      </w:r>
      <w:r w:rsidR="001639C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,</w:t>
      </w:r>
      <w:r w:rsidR="006571FF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1639C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se parte de la </w:t>
      </w:r>
      <w:r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afirmación </w:t>
      </w:r>
      <w:r w:rsidR="00492A11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que </w:t>
      </w:r>
      <w:r w:rsidR="006571FF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el</w:t>
      </w:r>
      <w:r w:rsidR="00492A11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uso </w:t>
      </w:r>
      <w:r w:rsidR="00F73A7A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del e-commerce </w:t>
      </w:r>
      <w:r w:rsidR="00492A11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ha </w:t>
      </w:r>
      <w:r w:rsidR="006571FF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i</w:t>
      </w:r>
      <w:r w:rsidR="001639C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do </w:t>
      </w:r>
      <w:r w:rsidR="006571FF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en au</w:t>
      </w:r>
      <w:r w:rsidR="001639C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mento, permitiendo que el comercio y los medios de compra y venta que se utilizaban hace unos años, ya sean obsoletos, y ahora se de paso a </w:t>
      </w:r>
      <w:r w:rsidR="00C653A2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nueva modalidad de comercio que permite</w:t>
      </w:r>
      <w:r w:rsidR="001639C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a las empresas generar ahorros y atraer la atención de públicos </w:t>
      </w:r>
      <w:r w:rsidR="00C653A2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cada vez </w:t>
      </w:r>
      <w:r w:rsidR="001639C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más exigentes</w:t>
      </w:r>
      <w:r w:rsidR="00C653A2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="001639C4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ante la </w:t>
      </w:r>
      <w:r w:rsidR="00C653A2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gran diversidad de opciones que existen hoy día. </w:t>
      </w:r>
    </w:p>
    <w:p w:rsidR="00E61947" w:rsidRPr="00444966" w:rsidRDefault="0013036D" w:rsidP="008701FE">
      <w:pPr>
        <w:spacing w:after="100" w:afterAutospacing="1" w:line="36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</w:pPr>
      <w:r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Por tanto, se decreta </w:t>
      </w:r>
      <w:r w:rsidR="00E61947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la siguiente hipótesis</w:t>
      </w:r>
      <w:r w:rsidR="00157052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: La</w:t>
      </w:r>
      <w:r w:rsidR="00E61947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</w:t>
      </w:r>
      <w:r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expansión de una empresa a través del e-commerce generara </w:t>
      </w:r>
      <w:r w:rsidR="0001223F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un incremento en</w:t>
      </w:r>
      <w:r w:rsidR="00BF1947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las ventas y </w:t>
      </w:r>
      <w:r w:rsidR="0001223F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mejorara el posicionamiento de</w:t>
      </w:r>
      <w:r w:rsidR="00BF1947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 su marca. </w:t>
      </w:r>
    </w:p>
    <w:p w:rsidR="00380FF9" w:rsidRPr="00444966" w:rsidRDefault="00380FF9" w:rsidP="0010027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MX"/>
        </w:rPr>
      </w:pPr>
    </w:p>
    <w:p w:rsidR="00380FF9" w:rsidRPr="0061609A" w:rsidRDefault="00380FF9" w:rsidP="00100272">
      <w:pPr>
        <w:pStyle w:val="Prrafodelista"/>
        <w:numPr>
          <w:ilvl w:val="0"/>
          <w:numId w:val="1"/>
        </w:numPr>
        <w:spacing w:after="120" w:line="240" w:lineRule="auto"/>
        <w:ind w:left="0" w:firstLine="0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</w:pPr>
      <w:r w:rsidRPr="0061609A"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  <w:t>Metodología</w:t>
      </w:r>
    </w:p>
    <w:p w:rsidR="00611258" w:rsidRPr="00444966" w:rsidRDefault="003F4755" w:rsidP="008701FE">
      <w:pPr>
        <w:spacing w:after="100" w:afterAutospacing="1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Para la realización de la presente investigación se hará uso del método inductivo</w:t>
      </w:r>
      <w:r w:rsidR="00116D1E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, es decir, s</w:t>
      </w:r>
      <w:r w:rsidR="00DF6F90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e obtendrán conclusiones generales a partir de premisas particulares. </w:t>
      </w:r>
      <w:r w:rsidR="00116D1E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Y tras una primera etapa de observación hacia la historia y transformación del comercio electrónico, se procederá a analizar toda la información</w:t>
      </w:r>
      <w:r w:rsidR="002F1B34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, </w:t>
      </w:r>
      <w:r w:rsidR="00D67128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como registros y estadísticas que han recabado dependencias oficiales como el </w:t>
      </w:r>
      <w:r w:rsidR="00D67128" w:rsidRPr="0044496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 xml:space="preserve">INEGI (Instituto Nacional de Estadística y Geografía), la Secretaria de Economía (SE) y de otros sitios web como la  Asociación de Internet Mx. </w:t>
      </w:r>
      <w:r w:rsidR="00611258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P</w:t>
      </w:r>
      <w:r w:rsidR="00116D1E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osteriormente </w:t>
      </w:r>
      <w:r w:rsidR="00611258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se </w:t>
      </w:r>
      <w:r w:rsidR="00116D1E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clasificar</w:t>
      </w:r>
      <w:r w:rsidR="00611258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an</w:t>
      </w:r>
      <w:r w:rsidR="00116D1E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los hechos, </w:t>
      </w:r>
      <w:r w:rsidR="00611258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para permitir confirmar la hipótesis. </w:t>
      </w:r>
    </w:p>
    <w:p w:rsidR="00DF6F90" w:rsidRPr="00444966" w:rsidRDefault="00116D1E" w:rsidP="008701FE">
      <w:pPr>
        <w:spacing w:after="100" w:afterAutospacing="1" w:line="360" w:lineRule="auto"/>
        <w:jc w:val="both"/>
        <w:rPr>
          <w:rStyle w:val="Textoennegrita"/>
          <w:rFonts w:ascii="Arial" w:hAnsi="Arial" w:cs="Arial"/>
          <w:b w:val="0"/>
          <w:bCs w:val="0"/>
          <w:color w:val="000000" w:themeColor="text1"/>
          <w:sz w:val="20"/>
          <w:szCs w:val="20"/>
          <w:lang w:val="es-ES_tradnl"/>
        </w:rPr>
      </w:pPr>
      <w:r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Para llevar a cabo este método, se propondrán opciones mediante diversa</w:t>
      </w:r>
      <w:r w:rsidR="009266AB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s observaciones de los sucesos y se incorporaran evaluaciones y opiniones de posibles clientes sobre el reconocimiento de la </w:t>
      </w:r>
      <w:r w:rsidR="009266AB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lastRenderedPageBreak/>
        <w:t xml:space="preserve">marca </w:t>
      </w:r>
      <w:proofErr w:type="spellStart"/>
      <w:r w:rsidR="009266AB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InLove</w:t>
      </w:r>
      <w:proofErr w:type="spellEnd"/>
      <w:r w:rsidR="009266AB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así como de los productos y servicios que se ofrecerán. Los indicadores sobre sus gustos y preferencias ayudaran a identificar que mejoras deben aplicarse </w:t>
      </w:r>
      <w:r w:rsidR="00611258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para la </w:t>
      </w:r>
      <w:r w:rsidR="000F40FF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>correcta</w:t>
      </w:r>
      <w:r w:rsidR="00611258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expansión de </w:t>
      </w:r>
      <w:r w:rsidR="009266AB" w:rsidRPr="00444966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la empresa.  </w:t>
      </w:r>
    </w:p>
    <w:p w:rsidR="00DF6F90" w:rsidRDefault="00DF6F90" w:rsidP="00DF6F90">
      <w:pPr>
        <w:spacing w:after="120" w:line="240" w:lineRule="auto"/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  <w:shd w:val="clear" w:color="auto" w:fill="E6E6E6"/>
        </w:rPr>
      </w:pPr>
    </w:p>
    <w:p w:rsidR="00380FF9" w:rsidRPr="0061609A" w:rsidRDefault="00380FF9" w:rsidP="00DF6F90">
      <w:pPr>
        <w:spacing w:after="120" w:line="240" w:lineRule="auto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</w:pPr>
      <w:r w:rsidRPr="0061609A"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  <w:t>Índice por capítulos y temas del trabajo</w:t>
      </w:r>
      <w:r w:rsidRPr="0061609A">
        <w:rPr>
          <w:caps/>
          <w:noProof/>
          <w:sz w:val="32"/>
          <w:szCs w:val="32"/>
          <w:lang w:eastAsia="es-MX"/>
        </w:rPr>
        <mc:AlternateContent>
          <mc:Choice Requires="wps">
            <w:drawing>
              <wp:inline distT="0" distB="0" distL="0" distR="0" wp14:anchorId="561449AE" wp14:editId="635B88AD">
                <wp:extent cx="304800" cy="304800"/>
                <wp:effectExtent l="0" t="0" r="0" b="0"/>
                <wp:docPr id="3" name="Rectángulo 3" descr="Volver Arriba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" o:spid="_x0000_s1026" alt="Volver Arriba" href="http://www.comercioexteriorub.com/privado/conf/mod2/m2_ami_pautas-tesina-inv.htm#subi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21174" w:rsidRPr="0061609A" w:rsidRDefault="00F21174" w:rsidP="00F21174">
      <w:pPr>
        <w:pStyle w:val="Prrafodelista"/>
        <w:spacing w:after="120" w:line="240" w:lineRule="auto"/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</w:pPr>
    </w:p>
    <w:p w:rsidR="00380FF9" w:rsidRDefault="00E73895" w:rsidP="00100272">
      <w:pPr>
        <w:pStyle w:val="Prrafodelista"/>
        <w:spacing w:after="120" w:line="240" w:lineRule="auto"/>
        <w:ind w:left="0"/>
        <w:rPr>
          <w:rFonts w:ascii="Arial" w:eastAsia="Times New Roman" w:hAnsi="Arial" w:cs="Arial"/>
          <w:b/>
          <w:bCs/>
          <w:color w:val="333333"/>
          <w:sz w:val="26"/>
          <w:szCs w:val="26"/>
          <w:lang w:eastAsia="es-MX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MX"/>
        </w:rPr>
        <w:t xml:space="preserve">Introducción. </w:t>
      </w:r>
    </w:p>
    <w:p w:rsidR="00EA5C0D" w:rsidRDefault="00EA5C0D" w:rsidP="00100272">
      <w:pPr>
        <w:pStyle w:val="Prrafodelista"/>
        <w:spacing w:after="120" w:line="240" w:lineRule="auto"/>
        <w:ind w:left="0"/>
        <w:rPr>
          <w:rFonts w:ascii="Arial" w:eastAsia="Times New Roman" w:hAnsi="Arial" w:cs="Arial"/>
          <w:b/>
          <w:bCs/>
          <w:color w:val="333333"/>
          <w:sz w:val="26"/>
          <w:szCs w:val="26"/>
          <w:lang w:eastAsia="es-MX"/>
        </w:rPr>
      </w:pPr>
    </w:p>
    <w:p w:rsidR="00E73895" w:rsidRPr="00CA23D1" w:rsidRDefault="00E73895" w:rsidP="00EA5C0D">
      <w:pPr>
        <w:pStyle w:val="Prrafodelista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</w:pPr>
      <w:r w:rsidRPr="00CA23D1"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es-MX"/>
        </w:rPr>
        <w:t>Comercio electrónico</w:t>
      </w:r>
    </w:p>
    <w:p w:rsidR="00D40B72" w:rsidRPr="00980716" w:rsidRDefault="00D40B72" w:rsidP="00EA5C0D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Antecedentes </w:t>
      </w:r>
    </w:p>
    <w:p w:rsidR="00CA23D1" w:rsidRPr="00980716" w:rsidRDefault="000F40FF" w:rsidP="00EA5C0D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Definición y </w:t>
      </w:r>
      <w:r w:rsidR="00CA23D1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Características</w:t>
      </w:r>
    </w:p>
    <w:p w:rsidR="00EA5C0D" w:rsidRPr="00980716" w:rsidRDefault="00F536AB" w:rsidP="00EA5C0D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Ventajas y desventajas</w:t>
      </w:r>
    </w:p>
    <w:p w:rsidR="00EA5C0D" w:rsidRPr="00980716" w:rsidRDefault="00CA23D1" w:rsidP="00EA5C0D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Tipos de comercio electrónico</w:t>
      </w:r>
    </w:p>
    <w:p w:rsidR="00EA5C0D" w:rsidRPr="00980716" w:rsidRDefault="00CA23D1" w:rsidP="00EA5C0D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Estadísticas</w:t>
      </w:r>
      <w:r w:rsidR="00F536AB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 </w:t>
      </w:r>
      <w:r w:rsidR="00D40B72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de uso y evolución. </w:t>
      </w:r>
    </w:p>
    <w:p w:rsidR="002371CF" w:rsidRPr="00444966" w:rsidRDefault="002371CF" w:rsidP="002371CF">
      <w:pPr>
        <w:pStyle w:val="Prrafodelista"/>
        <w:spacing w:after="120" w:line="240" w:lineRule="auto"/>
        <w:ind w:left="0"/>
        <w:jc w:val="both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MX"/>
        </w:rPr>
      </w:pPr>
    </w:p>
    <w:p w:rsidR="00F21174" w:rsidRPr="00444966" w:rsidRDefault="00F536AB" w:rsidP="00F21174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MX"/>
        </w:rPr>
      </w:pPr>
      <w:r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>Sector empresarial en México</w:t>
      </w:r>
    </w:p>
    <w:p w:rsidR="00F21174" w:rsidRPr="00980716" w:rsidRDefault="00F21174" w:rsidP="00F21174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Panorama actual</w:t>
      </w:r>
    </w:p>
    <w:p w:rsidR="00F21174" w:rsidRPr="00980716" w:rsidRDefault="00F536AB" w:rsidP="00F21174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Tipos de emprendedores. PYMES e Incubadoras.</w:t>
      </w:r>
    </w:p>
    <w:p w:rsidR="00F21174" w:rsidRPr="00980716" w:rsidRDefault="00F536AB" w:rsidP="00F21174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Creación de nuevas empresas</w:t>
      </w:r>
    </w:p>
    <w:p w:rsidR="00ED3346" w:rsidRPr="00980716" w:rsidRDefault="00D40B72" w:rsidP="00F21174">
      <w:pPr>
        <w:pStyle w:val="Prrafodelista"/>
        <w:numPr>
          <w:ilvl w:val="1"/>
          <w:numId w:val="2"/>
        </w:numPr>
        <w:spacing w:after="120" w:line="240" w:lineRule="auto"/>
        <w:ind w:left="0" w:firstLine="0"/>
        <w:jc w:val="both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O</w:t>
      </w:r>
      <w:r w:rsidR="00ED3346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portunidades</w:t>
      </w: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 de </w:t>
      </w:r>
      <w:r w:rsidR="00F12037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negocio. </w:t>
      </w:r>
    </w:p>
    <w:p w:rsidR="00F536AB" w:rsidRPr="00444966" w:rsidRDefault="00F536AB" w:rsidP="00F536AB">
      <w:pPr>
        <w:pStyle w:val="Prrafodelista"/>
        <w:ind w:left="1440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MX"/>
        </w:rPr>
      </w:pPr>
    </w:p>
    <w:p w:rsidR="00F536AB" w:rsidRPr="00444966" w:rsidRDefault="00774465" w:rsidP="00E35332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</w:pPr>
      <w:r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 xml:space="preserve">Empresa </w:t>
      </w:r>
      <w:r w:rsidR="00ED3346"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>InL</w:t>
      </w:r>
      <w:r w:rsidR="00F536AB"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 xml:space="preserve">ove </w:t>
      </w:r>
    </w:p>
    <w:p w:rsidR="00EA70CE" w:rsidRPr="00980716" w:rsidRDefault="00774465" w:rsidP="00F21174">
      <w:pPr>
        <w:pStyle w:val="Prrafodelista"/>
        <w:numPr>
          <w:ilvl w:val="1"/>
          <w:numId w:val="2"/>
        </w:numPr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Origen</w:t>
      </w:r>
      <w:r w:rsidR="00F536AB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, </w:t>
      </w:r>
    </w:p>
    <w:p w:rsidR="00ED3346" w:rsidRPr="00980716" w:rsidRDefault="00ED3346" w:rsidP="00F21174">
      <w:pPr>
        <w:pStyle w:val="Prrafodelista"/>
        <w:numPr>
          <w:ilvl w:val="1"/>
          <w:numId w:val="2"/>
        </w:numPr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Misión, Visión, Objetivos</w:t>
      </w:r>
    </w:p>
    <w:p w:rsidR="00ED3346" w:rsidRPr="00980716" w:rsidRDefault="00ED3346" w:rsidP="00F21174">
      <w:pPr>
        <w:pStyle w:val="Prrafodelista"/>
        <w:numPr>
          <w:ilvl w:val="1"/>
          <w:numId w:val="2"/>
        </w:numPr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DAFO </w:t>
      </w:r>
    </w:p>
    <w:p w:rsidR="00F21174" w:rsidRPr="00980716" w:rsidRDefault="00774465" w:rsidP="00F21174">
      <w:pPr>
        <w:pStyle w:val="Prrafodelista"/>
        <w:numPr>
          <w:ilvl w:val="1"/>
          <w:numId w:val="2"/>
        </w:numPr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Principales c</w:t>
      </w:r>
      <w:r w:rsidR="00F21174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ompetidores </w:t>
      </w:r>
    </w:p>
    <w:p w:rsidR="00ED3346" w:rsidRPr="00980716" w:rsidRDefault="00774465" w:rsidP="00F21174">
      <w:pPr>
        <w:pStyle w:val="Prrafodelista"/>
        <w:numPr>
          <w:ilvl w:val="1"/>
          <w:numId w:val="2"/>
        </w:numPr>
        <w:ind w:left="22" w:hanging="22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Oportunidades de compra y venta </w:t>
      </w:r>
    </w:p>
    <w:p w:rsidR="00ED3346" w:rsidRPr="00980716" w:rsidRDefault="00F20BAA" w:rsidP="00F21174">
      <w:pPr>
        <w:pStyle w:val="Prrafodelista"/>
        <w:numPr>
          <w:ilvl w:val="1"/>
          <w:numId w:val="2"/>
        </w:numPr>
        <w:ind w:left="22" w:hanging="22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Estrategia de venta y posicionamiento de marca. </w:t>
      </w:r>
    </w:p>
    <w:p w:rsidR="00F20BAA" w:rsidRPr="00980716" w:rsidRDefault="00F20BAA" w:rsidP="00F21174">
      <w:pPr>
        <w:pStyle w:val="Prrafodelista"/>
        <w:numPr>
          <w:ilvl w:val="1"/>
          <w:numId w:val="2"/>
        </w:numPr>
        <w:ind w:left="22" w:hanging="22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Plan de acción y metas. </w:t>
      </w:r>
    </w:p>
    <w:p w:rsidR="00F21174" w:rsidRPr="00980716" w:rsidRDefault="00F21174" w:rsidP="00F21174">
      <w:pPr>
        <w:pStyle w:val="Prrafodelista"/>
        <w:ind w:left="144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</w:p>
    <w:p w:rsidR="00F536AB" w:rsidRPr="00444966" w:rsidRDefault="00BA276D" w:rsidP="00F536AB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</w:pPr>
      <w:r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>Medios electrónicos para expandir la empresa</w:t>
      </w:r>
      <w:r w:rsidR="00F536AB"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 xml:space="preserve">. </w:t>
      </w:r>
    </w:p>
    <w:p w:rsidR="00686310" w:rsidRPr="00980716" w:rsidRDefault="00686310" w:rsidP="00F21174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Principales usos</w:t>
      </w:r>
    </w:p>
    <w:p w:rsidR="00686310" w:rsidRPr="00980716" w:rsidRDefault="00686310" w:rsidP="00686310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Ventajas y desventajas</w:t>
      </w:r>
    </w:p>
    <w:p w:rsidR="00F536AB" w:rsidRPr="00980716" w:rsidRDefault="00686310" w:rsidP="00686310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Clasificación</w:t>
      </w:r>
    </w:p>
    <w:p w:rsidR="00F536AB" w:rsidRPr="00980716" w:rsidRDefault="00F536AB" w:rsidP="00F21174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Costos </w:t>
      </w:r>
    </w:p>
    <w:p w:rsidR="00F21174" w:rsidRPr="00980716" w:rsidRDefault="0067655E" w:rsidP="00F21174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>Beneficios</w:t>
      </w:r>
      <w:r w:rsidR="00237879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 para la empresa </w:t>
      </w:r>
    </w:p>
    <w:p w:rsidR="00F21174" w:rsidRPr="00444966" w:rsidRDefault="00F21174" w:rsidP="00F21174">
      <w:pPr>
        <w:pStyle w:val="Prrafodelista"/>
        <w:tabs>
          <w:tab w:val="left" w:pos="0"/>
        </w:tabs>
        <w:ind w:left="0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MX"/>
        </w:rPr>
      </w:pPr>
    </w:p>
    <w:p w:rsidR="00F21174" w:rsidRPr="00444966" w:rsidRDefault="00237879" w:rsidP="00F21174">
      <w:pPr>
        <w:pStyle w:val="Prrafodelista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</w:pPr>
      <w:r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lastRenderedPageBreak/>
        <w:t>Sitio web y aplicaci</w:t>
      </w:r>
      <w:r w:rsidR="00BA276D"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 xml:space="preserve">ón </w:t>
      </w:r>
      <w:proofErr w:type="spellStart"/>
      <w:r w:rsidR="00BA276D"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>movi</w:t>
      </w:r>
      <w:r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  <w:lang w:eastAsia="es-MX"/>
        </w:rPr>
        <w:t>l</w:t>
      </w:r>
      <w:proofErr w:type="spellEnd"/>
    </w:p>
    <w:p w:rsidR="008A78A8" w:rsidRPr="00980716" w:rsidRDefault="00972908" w:rsidP="00F10DAC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Desarrollo y diseño </w:t>
      </w:r>
    </w:p>
    <w:p w:rsidR="00686310" w:rsidRPr="00980716" w:rsidRDefault="00972908" w:rsidP="00F10DAC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Análisis de Costos </w:t>
      </w:r>
    </w:p>
    <w:p w:rsidR="00686310" w:rsidRPr="00980716" w:rsidRDefault="008A78A8" w:rsidP="00F10DAC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Programa de </w:t>
      </w:r>
      <w:r w:rsidR="00686310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Implementación </w:t>
      </w:r>
    </w:p>
    <w:p w:rsidR="00686310" w:rsidRPr="00980716" w:rsidRDefault="00972908" w:rsidP="00F10DAC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Difusión y </w:t>
      </w:r>
      <w:r w:rsidR="00686310"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Publicidad </w:t>
      </w:r>
    </w:p>
    <w:p w:rsidR="00686310" w:rsidRPr="00980716" w:rsidRDefault="008A78A8" w:rsidP="00F10DAC">
      <w:pPr>
        <w:pStyle w:val="Prrafodelista"/>
        <w:numPr>
          <w:ilvl w:val="1"/>
          <w:numId w:val="2"/>
        </w:numPr>
        <w:tabs>
          <w:tab w:val="left" w:pos="0"/>
        </w:tabs>
        <w:ind w:left="0" w:firstLine="0"/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</w:pPr>
      <w:r w:rsidRPr="00980716">
        <w:rPr>
          <w:rFonts w:ascii="Arial" w:eastAsia="Times New Roman" w:hAnsi="Arial" w:cs="Arial"/>
          <w:bCs/>
          <w:color w:val="000000" w:themeColor="text1"/>
          <w:sz w:val="26"/>
          <w:szCs w:val="26"/>
          <w:lang w:eastAsia="es-MX"/>
        </w:rPr>
        <w:t xml:space="preserve">Resultado final </w:t>
      </w:r>
    </w:p>
    <w:p w:rsidR="00EA70CE" w:rsidRPr="00444966" w:rsidRDefault="00F536AB" w:rsidP="00157052">
      <w:pP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MX"/>
        </w:rPr>
      </w:pPr>
      <w:r w:rsidRPr="00444966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es-MX"/>
        </w:rPr>
        <w:t xml:space="preserve">Conclusiones </w:t>
      </w:r>
    </w:p>
    <w:p w:rsidR="001E218F" w:rsidRDefault="001E218F" w:rsidP="00157052">
      <w:pP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MX"/>
        </w:rPr>
      </w:pPr>
    </w:p>
    <w:p w:rsidR="008017B1" w:rsidRPr="00157052" w:rsidRDefault="008017B1" w:rsidP="00157052">
      <w:pPr>
        <w:rPr>
          <w:rFonts w:ascii="Arial" w:eastAsia="Times New Roman" w:hAnsi="Arial" w:cs="Arial"/>
          <w:b/>
          <w:bCs/>
          <w:color w:val="333333"/>
          <w:sz w:val="26"/>
          <w:szCs w:val="26"/>
          <w:lang w:eastAsia="es-MX"/>
        </w:rPr>
      </w:pPr>
    </w:p>
    <w:p w:rsidR="00380FF9" w:rsidRPr="001E218F" w:rsidRDefault="00380FF9" w:rsidP="00FD3EF3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333333"/>
          <w:sz w:val="32"/>
          <w:szCs w:val="32"/>
          <w:lang w:eastAsia="es-MX"/>
        </w:rPr>
      </w:pPr>
      <w:r w:rsidRPr="001E218F">
        <w:rPr>
          <w:rFonts w:ascii="Arial" w:eastAsia="Times New Roman" w:hAnsi="Arial" w:cs="Arial"/>
          <w:b/>
          <w:bCs/>
          <w:color w:val="333333"/>
          <w:sz w:val="32"/>
          <w:szCs w:val="32"/>
          <w:lang w:eastAsia="es-MX"/>
        </w:rPr>
        <w:t>Bibliografía</w:t>
      </w:r>
    </w:p>
    <w:p w:rsidR="00654499" w:rsidRPr="00FD3EF3" w:rsidRDefault="00654499" w:rsidP="00FD3EF3">
      <w:pPr>
        <w:spacing w:after="100" w:afterAutospacing="1" w:line="240" w:lineRule="auto"/>
        <w:rPr>
          <w:rFonts w:ascii="Arial" w:hAnsi="Arial"/>
          <w:b/>
          <w:color w:val="333333"/>
          <w:sz w:val="20"/>
          <w:szCs w:val="18"/>
          <w:shd w:val="clear" w:color="auto" w:fill="FFFFFF"/>
        </w:rPr>
      </w:pPr>
      <w:r w:rsidRPr="00FD3EF3">
        <w:rPr>
          <w:rFonts w:ascii="Arial" w:hAnsi="Arial"/>
          <w:b/>
          <w:color w:val="333333"/>
          <w:sz w:val="20"/>
          <w:szCs w:val="18"/>
          <w:shd w:val="clear" w:color="auto" w:fill="FFFFFF"/>
        </w:rPr>
        <w:t xml:space="preserve">Libros: </w:t>
      </w:r>
    </w:p>
    <w:p w:rsidR="00DF6D80" w:rsidRPr="00DF6D80" w:rsidRDefault="00DF6D80" w:rsidP="00DF6D80">
      <w:pPr>
        <w:pStyle w:val="Prrafodelista"/>
        <w:numPr>
          <w:ilvl w:val="0"/>
          <w:numId w:val="11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Calvo Fernández, Sergio. </w:t>
      </w:r>
      <w:proofErr w:type="spellStart"/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Comunic@cion</w:t>
      </w:r>
      <w:proofErr w:type="spellEnd"/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en Internet.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Madrid: Paraninfo</w:t>
      </w:r>
    </w:p>
    <w:p w:rsidR="00DF6D80" w:rsidRPr="003F4755" w:rsidRDefault="00DF6D80" w:rsidP="00DF6D80">
      <w:pPr>
        <w:pStyle w:val="Prrafodelista"/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6D80" w:rsidRDefault="00DF6D80" w:rsidP="00DF6D80">
      <w:pPr>
        <w:pStyle w:val="Prrafodelista"/>
        <w:numPr>
          <w:ilvl w:val="0"/>
          <w:numId w:val="11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Cavazos Arroyo, Judith. </w:t>
      </w:r>
      <w:r w:rsidRPr="003F4755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Comercio</w:t>
      </w: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electrónico: un enfoque de modelos de negocio. México. Compañía Editorial Continental, 2006</w:t>
      </w:r>
    </w:p>
    <w:p w:rsidR="00DF6D80" w:rsidRPr="00DF6D80" w:rsidRDefault="00DF6D80" w:rsidP="00DF6D80">
      <w:pPr>
        <w:pStyle w:val="Prrafodelista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DF6D80" w:rsidRPr="00DF6D80" w:rsidRDefault="00DF6D80" w:rsidP="00DF6D80">
      <w:pPr>
        <w:pStyle w:val="Prrafodelista"/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FD3EF3" w:rsidRPr="003F4755" w:rsidRDefault="00654499" w:rsidP="003F4755">
      <w:pPr>
        <w:pStyle w:val="Prrafodelista"/>
        <w:numPr>
          <w:ilvl w:val="0"/>
          <w:numId w:val="11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Ferri, Pau. Cómo vender con éxito por Internet: guía paso a paso para crear y promocionar tu tienda online. Barcelona : Profit Editorial, 2014</w:t>
      </w:r>
    </w:p>
    <w:p w:rsidR="003F4755" w:rsidRPr="003F4755" w:rsidRDefault="003F4755" w:rsidP="003F4755">
      <w:pPr>
        <w:pStyle w:val="Prrafodelista"/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3EF3" w:rsidRPr="003F4755" w:rsidRDefault="00FD3EF3" w:rsidP="003F4755">
      <w:pPr>
        <w:pStyle w:val="Prrafodelista"/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654499" w:rsidRPr="003F4755" w:rsidRDefault="003F4755" w:rsidP="003F4755">
      <w:pPr>
        <w:pStyle w:val="Prrafodelista"/>
        <w:numPr>
          <w:ilvl w:val="0"/>
          <w:numId w:val="11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Gómez Vieites Álvaro</w:t>
      </w:r>
      <w:r w:rsidR="00654499"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095ABE" w:rsidRPr="003F47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4499" w:rsidRPr="003F4755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 xml:space="preserve">Las claves de la economía </w:t>
      </w:r>
      <w:r w:rsidRPr="003F4755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digital:</w:t>
      </w:r>
      <w:r w:rsidR="00654499" w:rsidRPr="003F4755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 xml:space="preserve"> una reflexión sobre los nuevos retos que deben afrontar las organizaciones en la sociedad de la información. </w:t>
      </w:r>
      <w:r w:rsidR="00654499"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México, D.F. Alfaomega. </w:t>
      </w:r>
    </w:p>
    <w:p w:rsidR="00FD3EF3" w:rsidRPr="003F4755" w:rsidRDefault="00FD3EF3" w:rsidP="003F4755">
      <w:pPr>
        <w:pStyle w:val="Prrafodelista"/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3F4755" w:rsidRPr="00DF6D80" w:rsidRDefault="00A61A94" w:rsidP="00DF6D80">
      <w:pPr>
        <w:pStyle w:val="Prrafodelista"/>
        <w:numPr>
          <w:ilvl w:val="0"/>
          <w:numId w:val="11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Price, Christopher. </w:t>
      </w:r>
      <w:r w:rsid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Los conquistadores de internet</w:t>
      </w: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: pioneros en un nuevo espacio empresarial / Christopher </w:t>
      </w:r>
      <w:r w:rsidR="00175AEC"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Price;</w:t>
      </w: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F4755"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traducción</w:t>
      </w: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Eva de Paz Urueña. Prentice Hall, 2001</w:t>
      </w:r>
    </w:p>
    <w:p w:rsidR="00DF6D80" w:rsidRPr="00DF6D80" w:rsidRDefault="00DF6D80" w:rsidP="00DF6D80">
      <w:pPr>
        <w:pStyle w:val="Prrafodelista"/>
        <w:rPr>
          <w:rFonts w:ascii="Arial" w:hAnsi="Arial" w:cs="Arial"/>
          <w:color w:val="000000" w:themeColor="text1"/>
          <w:sz w:val="20"/>
          <w:szCs w:val="20"/>
        </w:rPr>
      </w:pPr>
    </w:p>
    <w:p w:rsidR="00DF6D80" w:rsidRPr="00DF6D80" w:rsidRDefault="00DF6D80" w:rsidP="00DF6D80">
      <w:pPr>
        <w:pStyle w:val="Prrafodelista"/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1A94" w:rsidRPr="003F4755" w:rsidRDefault="00A61A94" w:rsidP="003F4755">
      <w:pPr>
        <w:pStyle w:val="Prrafodelista"/>
        <w:numPr>
          <w:ilvl w:val="0"/>
          <w:numId w:val="11"/>
        </w:numPr>
        <w:spacing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Sison, Alejo G. </w:t>
      </w:r>
      <w:r w:rsidRPr="003F4755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 xml:space="preserve">Saber, vender, </w:t>
      </w:r>
      <w:r w:rsidR="003F4755" w:rsidRPr="003F4755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saber:</w:t>
      </w:r>
      <w:r w:rsidRPr="003F4755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> la propiedad intelectual y el </w:t>
      </w:r>
      <w:r w:rsidRPr="003F475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MX"/>
        </w:rPr>
        <w:t>comercio</w:t>
      </w:r>
      <w:r w:rsidRPr="003F4755">
        <w:rPr>
          <w:rFonts w:ascii="Arial" w:eastAsia="Times New Roman" w:hAnsi="Arial" w:cs="Arial"/>
          <w:color w:val="000000" w:themeColor="text1"/>
          <w:sz w:val="20"/>
          <w:szCs w:val="20"/>
          <w:lang w:eastAsia="es-MX"/>
        </w:rPr>
        <w:t xml:space="preserve"> en la era digital. </w:t>
      </w:r>
      <w:r w:rsidRPr="003F475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Bilbao : Deusto, 2001</w:t>
      </w:r>
    </w:p>
    <w:p w:rsidR="00A61A94" w:rsidRPr="00FD3EF3" w:rsidRDefault="00305C01" w:rsidP="00324966">
      <w:pPr>
        <w:spacing w:after="100" w:afterAutospacing="1" w:line="240" w:lineRule="auto"/>
        <w:rPr>
          <w:rFonts w:ascii="Arial" w:hAnsi="Arial"/>
          <w:b/>
          <w:sz w:val="20"/>
        </w:rPr>
      </w:pPr>
      <w:r w:rsidRPr="00FD3EF3">
        <w:rPr>
          <w:rFonts w:ascii="Arial" w:hAnsi="Arial"/>
          <w:b/>
          <w:sz w:val="20"/>
        </w:rPr>
        <w:t xml:space="preserve">Internet </w:t>
      </w:r>
    </w:p>
    <w:p w:rsidR="00680960" w:rsidRDefault="00680960" w:rsidP="00680960">
      <w:pPr>
        <w:pStyle w:val="Prrafodelista"/>
        <w:numPr>
          <w:ilvl w:val="0"/>
          <w:numId w:val="14"/>
        </w:numPr>
        <w:spacing w:after="100" w:afterAutospacing="1" w:line="240" w:lineRule="auto"/>
        <w:ind w:left="567" w:hanging="141"/>
        <w:rPr>
          <w:rFonts w:ascii="Arial" w:hAnsi="Arial"/>
          <w:sz w:val="20"/>
        </w:rPr>
      </w:pPr>
      <w:r w:rsidRPr="00F330F9">
        <w:rPr>
          <w:rFonts w:ascii="Arial" w:hAnsi="Arial"/>
          <w:sz w:val="20"/>
        </w:rPr>
        <w:t xml:space="preserve">Asociación de Internet </w:t>
      </w:r>
      <w:hyperlink r:id="rId11" w:history="1">
        <w:r w:rsidRPr="00F330F9">
          <w:rPr>
            <w:rStyle w:val="Hipervnculo"/>
            <w:rFonts w:ascii="Arial" w:hAnsi="Arial"/>
            <w:sz w:val="20"/>
          </w:rPr>
          <w:t>https://www.asociaciondeinternet.mx</w:t>
        </w:r>
      </w:hyperlink>
    </w:p>
    <w:p w:rsidR="00680960" w:rsidRDefault="00680960" w:rsidP="00680960">
      <w:pPr>
        <w:pStyle w:val="Prrafodelista"/>
        <w:numPr>
          <w:ilvl w:val="0"/>
          <w:numId w:val="14"/>
        </w:numPr>
        <w:spacing w:after="100" w:afterAutospacing="1" w:line="240" w:lineRule="auto"/>
        <w:ind w:left="567" w:hanging="141"/>
        <w:rPr>
          <w:rFonts w:ascii="Arial" w:hAnsi="Arial"/>
          <w:sz w:val="20"/>
        </w:rPr>
      </w:pPr>
      <w:r w:rsidRPr="00F330F9">
        <w:rPr>
          <w:rFonts w:ascii="Arial" w:hAnsi="Arial"/>
          <w:sz w:val="20"/>
        </w:rPr>
        <w:t xml:space="preserve">Asociación Mexicana de Venta On-line  </w:t>
      </w:r>
      <w:hyperlink r:id="rId12" w:history="1">
        <w:r w:rsidRPr="00F330F9">
          <w:rPr>
            <w:rStyle w:val="Hipervnculo"/>
            <w:rFonts w:ascii="Arial" w:hAnsi="Arial"/>
            <w:sz w:val="20"/>
          </w:rPr>
          <w:t>https://www.amvo.org.mx/</w:t>
        </w:r>
      </w:hyperlink>
    </w:p>
    <w:p w:rsidR="00680960" w:rsidRDefault="00680960" w:rsidP="00680960">
      <w:pPr>
        <w:pStyle w:val="Prrafodelista"/>
        <w:numPr>
          <w:ilvl w:val="0"/>
          <w:numId w:val="14"/>
        </w:numPr>
        <w:spacing w:after="100" w:afterAutospacing="1" w:line="240" w:lineRule="auto"/>
        <w:ind w:left="567" w:hanging="141"/>
        <w:rPr>
          <w:rFonts w:ascii="Arial" w:hAnsi="Arial"/>
          <w:sz w:val="20"/>
        </w:rPr>
      </w:pPr>
      <w:r w:rsidRPr="00F330F9">
        <w:rPr>
          <w:rFonts w:ascii="Arial" w:hAnsi="Arial"/>
          <w:sz w:val="20"/>
        </w:rPr>
        <w:t xml:space="preserve">Instituto Nacional del Emprendedor (INADEM) </w:t>
      </w:r>
      <w:hyperlink r:id="rId13" w:history="1">
        <w:r w:rsidRPr="00F330F9">
          <w:rPr>
            <w:rStyle w:val="Hipervnculo"/>
            <w:rFonts w:ascii="Arial" w:hAnsi="Arial"/>
            <w:sz w:val="20"/>
          </w:rPr>
          <w:t>https://www.inadem.gob.mx/</w:t>
        </w:r>
      </w:hyperlink>
    </w:p>
    <w:p w:rsidR="00680960" w:rsidRPr="00680960" w:rsidRDefault="00680960" w:rsidP="00680960">
      <w:pPr>
        <w:pStyle w:val="Prrafodelista"/>
        <w:numPr>
          <w:ilvl w:val="0"/>
          <w:numId w:val="14"/>
        </w:numPr>
        <w:spacing w:after="100" w:afterAutospacing="1" w:line="240" w:lineRule="auto"/>
        <w:ind w:left="567" w:hanging="141"/>
        <w:rPr>
          <w:rFonts w:ascii="Arial" w:hAnsi="Arial"/>
          <w:sz w:val="20"/>
        </w:rPr>
      </w:pPr>
      <w:r w:rsidRPr="00F330F9">
        <w:rPr>
          <w:rFonts w:ascii="Arial" w:hAnsi="Arial"/>
          <w:sz w:val="20"/>
        </w:rPr>
        <w:t xml:space="preserve">Nacional Financiera </w:t>
      </w:r>
      <w:hyperlink r:id="rId14" w:history="1">
        <w:r w:rsidRPr="00F330F9">
          <w:rPr>
            <w:rStyle w:val="Hipervnculo"/>
            <w:rFonts w:ascii="Arial" w:hAnsi="Arial"/>
            <w:sz w:val="20"/>
          </w:rPr>
          <w:t>http://www.nafin.com</w:t>
        </w:r>
      </w:hyperlink>
      <w:r w:rsidRPr="00F330F9">
        <w:rPr>
          <w:rFonts w:ascii="Arial" w:hAnsi="Arial"/>
          <w:sz w:val="20"/>
        </w:rPr>
        <w:t>/</w:t>
      </w:r>
    </w:p>
    <w:p w:rsidR="00F330F9" w:rsidRDefault="00305C01" w:rsidP="00F330F9">
      <w:pPr>
        <w:pStyle w:val="Prrafodelista"/>
        <w:numPr>
          <w:ilvl w:val="0"/>
          <w:numId w:val="14"/>
        </w:numPr>
        <w:spacing w:after="100" w:afterAutospacing="1" w:line="240" w:lineRule="auto"/>
        <w:ind w:left="567" w:hanging="141"/>
        <w:rPr>
          <w:rFonts w:ascii="Arial" w:hAnsi="Arial"/>
          <w:sz w:val="20"/>
        </w:rPr>
      </w:pPr>
      <w:r w:rsidRPr="00FD3EF3">
        <w:rPr>
          <w:rFonts w:ascii="Arial" w:hAnsi="Arial"/>
          <w:sz w:val="20"/>
        </w:rPr>
        <w:t xml:space="preserve">OCDE  </w:t>
      </w:r>
      <w:hyperlink r:id="rId15" w:history="1">
        <w:r w:rsidRPr="00FD3EF3">
          <w:rPr>
            <w:rStyle w:val="Hipervnculo"/>
            <w:rFonts w:ascii="Arial" w:hAnsi="Arial"/>
            <w:sz w:val="20"/>
          </w:rPr>
          <w:t>http://www.oecd.org/centrodemexico/laocde/</w:t>
        </w:r>
      </w:hyperlink>
    </w:p>
    <w:p w:rsidR="00F330F9" w:rsidRDefault="00305C01" w:rsidP="00F330F9">
      <w:pPr>
        <w:pStyle w:val="Prrafodelista"/>
        <w:numPr>
          <w:ilvl w:val="0"/>
          <w:numId w:val="14"/>
        </w:numPr>
        <w:spacing w:after="100" w:afterAutospacing="1" w:line="240" w:lineRule="auto"/>
        <w:ind w:left="567" w:hanging="141"/>
        <w:rPr>
          <w:rFonts w:ascii="Arial" w:hAnsi="Arial"/>
          <w:sz w:val="20"/>
        </w:rPr>
      </w:pPr>
      <w:r w:rsidRPr="00F330F9">
        <w:rPr>
          <w:rFonts w:ascii="Arial" w:hAnsi="Arial"/>
          <w:sz w:val="20"/>
        </w:rPr>
        <w:t xml:space="preserve">Secretaria de Economía </w:t>
      </w:r>
      <w:hyperlink r:id="rId16" w:history="1">
        <w:r w:rsidRPr="00F330F9">
          <w:rPr>
            <w:rStyle w:val="Hipervnculo"/>
            <w:rFonts w:ascii="Arial" w:hAnsi="Arial"/>
            <w:sz w:val="20"/>
          </w:rPr>
          <w:t>https://www.gob.mx/tuempresa</w:t>
        </w:r>
      </w:hyperlink>
    </w:p>
    <w:p w:rsidR="00305C01" w:rsidRPr="00FD3EF3" w:rsidRDefault="00F154FD" w:rsidP="00324966">
      <w:pPr>
        <w:spacing w:after="100" w:afterAutospacing="1" w:line="240" w:lineRule="auto"/>
        <w:rPr>
          <w:rFonts w:ascii="Arial" w:hAnsi="Arial"/>
          <w:b/>
          <w:sz w:val="20"/>
        </w:rPr>
      </w:pPr>
      <w:r w:rsidRPr="00FD3EF3">
        <w:rPr>
          <w:rFonts w:ascii="Arial" w:hAnsi="Arial"/>
          <w:b/>
          <w:sz w:val="20"/>
        </w:rPr>
        <w:t xml:space="preserve">Revistas </w:t>
      </w:r>
    </w:p>
    <w:p w:rsidR="00095ABE" w:rsidRPr="00324966" w:rsidRDefault="00F154FD" w:rsidP="00324966">
      <w:pPr>
        <w:pStyle w:val="Prrafodelista"/>
        <w:numPr>
          <w:ilvl w:val="0"/>
          <w:numId w:val="13"/>
        </w:numPr>
        <w:spacing w:after="100" w:afterAutospacing="1" w:line="240" w:lineRule="auto"/>
        <w:rPr>
          <w:rFonts w:ascii="Arial" w:hAnsi="Arial"/>
          <w:sz w:val="20"/>
        </w:rPr>
      </w:pPr>
      <w:r w:rsidRPr="00324966">
        <w:rPr>
          <w:rFonts w:ascii="Arial" w:hAnsi="Arial"/>
          <w:sz w:val="20"/>
        </w:rPr>
        <w:t xml:space="preserve">Expansión </w:t>
      </w:r>
      <w:hyperlink r:id="rId17" w:history="1">
        <w:r w:rsidRPr="00324966">
          <w:rPr>
            <w:rStyle w:val="Hipervnculo"/>
            <w:rFonts w:ascii="Arial" w:hAnsi="Arial"/>
            <w:sz w:val="20"/>
          </w:rPr>
          <w:t>http://expansion.mx/economia</w:t>
        </w:r>
      </w:hyperlink>
    </w:p>
    <w:p w:rsidR="00BE0020" w:rsidRPr="00324966" w:rsidRDefault="00BE0020" w:rsidP="00324966">
      <w:pPr>
        <w:pStyle w:val="Prrafodelista"/>
        <w:numPr>
          <w:ilvl w:val="0"/>
          <w:numId w:val="13"/>
        </w:numPr>
        <w:spacing w:after="100" w:afterAutospacing="1" w:line="240" w:lineRule="auto"/>
        <w:rPr>
          <w:rFonts w:ascii="Arial" w:hAnsi="Arial"/>
          <w:sz w:val="20"/>
        </w:rPr>
      </w:pPr>
      <w:r w:rsidRPr="00324966">
        <w:rPr>
          <w:rFonts w:ascii="Arial" w:hAnsi="Arial"/>
          <w:sz w:val="20"/>
        </w:rPr>
        <w:t xml:space="preserve">Emprendedores </w:t>
      </w:r>
      <w:hyperlink r:id="rId18" w:history="1">
        <w:r w:rsidRPr="00324966">
          <w:rPr>
            <w:rStyle w:val="Hipervnculo"/>
            <w:rFonts w:ascii="Arial" w:hAnsi="Arial"/>
            <w:sz w:val="20"/>
          </w:rPr>
          <w:t>http://www.emprendedores.es</w:t>
        </w:r>
      </w:hyperlink>
    </w:p>
    <w:p w:rsidR="00BE0020" w:rsidRPr="00324966" w:rsidRDefault="00BE0020" w:rsidP="00324966">
      <w:pPr>
        <w:pStyle w:val="Prrafodelista"/>
        <w:numPr>
          <w:ilvl w:val="0"/>
          <w:numId w:val="13"/>
        </w:numPr>
        <w:spacing w:after="100" w:afterAutospacing="1" w:line="240" w:lineRule="auto"/>
        <w:rPr>
          <w:rFonts w:ascii="Arial" w:hAnsi="Arial"/>
          <w:sz w:val="20"/>
        </w:rPr>
      </w:pPr>
      <w:r w:rsidRPr="00324966">
        <w:rPr>
          <w:rFonts w:ascii="Arial" w:hAnsi="Arial"/>
          <w:sz w:val="20"/>
        </w:rPr>
        <w:lastRenderedPageBreak/>
        <w:t xml:space="preserve">Entrepreneur </w:t>
      </w:r>
      <w:hyperlink r:id="rId19" w:history="1">
        <w:r w:rsidRPr="00324966">
          <w:rPr>
            <w:rStyle w:val="Hipervnculo"/>
            <w:rFonts w:ascii="Arial" w:hAnsi="Arial"/>
            <w:sz w:val="20"/>
          </w:rPr>
          <w:t>https://www.entrepreneur.com</w:t>
        </w:r>
      </w:hyperlink>
    </w:p>
    <w:p w:rsidR="00B87B9D" w:rsidRPr="00324966" w:rsidRDefault="00B87B9D" w:rsidP="00324966">
      <w:pPr>
        <w:pStyle w:val="Prrafodelista"/>
        <w:numPr>
          <w:ilvl w:val="0"/>
          <w:numId w:val="13"/>
        </w:numPr>
        <w:spacing w:after="100" w:afterAutospacing="1" w:line="240" w:lineRule="auto"/>
        <w:rPr>
          <w:rFonts w:ascii="Arial" w:hAnsi="Arial"/>
          <w:sz w:val="20"/>
        </w:rPr>
      </w:pPr>
      <w:r w:rsidRPr="00324966">
        <w:rPr>
          <w:rFonts w:ascii="Arial" w:hAnsi="Arial"/>
          <w:sz w:val="20"/>
        </w:rPr>
        <w:t xml:space="preserve">Expansión </w:t>
      </w:r>
      <w:hyperlink r:id="rId20" w:history="1">
        <w:r w:rsidRPr="00324966">
          <w:rPr>
            <w:rStyle w:val="Hipervnculo"/>
            <w:rFonts w:ascii="Arial" w:hAnsi="Arial"/>
            <w:sz w:val="20"/>
          </w:rPr>
          <w:t>http://expansion.mx</w:t>
        </w:r>
      </w:hyperlink>
    </w:p>
    <w:p w:rsidR="00B87B9D" w:rsidRDefault="00B87B9D" w:rsidP="00A077B5">
      <w:pPr>
        <w:pStyle w:val="Prrafodelista"/>
        <w:numPr>
          <w:ilvl w:val="0"/>
          <w:numId w:val="13"/>
        </w:numPr>
        <w:spacing w:after="100" w:afterAutospacing="1" w:line="240" w:lineRule="auto"/>
        <w:rPr>
          <w:rFonts w:ascii="Arial" w:hAnsi="Arial"/>
          <w:sz w:val="20"/>
        </w:rPr>
      </w:pPr>
      <w:r w:rsidRPr="00324966">
        <w:rPr>
          <w:rFonts w:ascii="Arial" w:hAnsi="Arial"/>
          <w:sz w:val="20"/>
        </w:rPr>
        <w:t xml:space="preserve">Forbes </w:t>
      </w:r>
      <w:hyperlink r:id="rId21" w:history="1">
        <w:r w:rsidRPr="00324966">
          <w:rPr>
            <w:rStyle w:val="Hipervnculo"/>
            <w:rFonts w:ascii="Arial" w:hAnsi="Arial"/>
            <w:sz w:val="20"/>
          </w:rPr>
          <w:t>https://www.forbes.com.mx</w:t>
        </w:r>
      </w:hyperlink>
    </w:p>
    <w:p w:rsidR="00A077B5" w:rsidRPr="00854D01" w:rsidRDefault="00175AEC" w:rsidP="00A077B5">
      <w:pPr>
        <w:pStyle w:val="Prrafodelista"/>
        <w:numPr>
          <w:ilvl w:val="0"/>
          <w:numId w:val="13"/>
        </w:numPr>
        <w:spacing w:after="100" w:afterAutospacing="1" w:line="240" w:lineRule="auto"/>
        <w:rPr>
          <w:rStyle w:val="Hipervnculo"/>
          <w:rFonts w:ascii="Arial" w:hAnsi="Arial"/>
          <w:color w:val="auto"/>
          <w:sz w:val="20"/>
          <w:u w:val="none"/>
        </w:rPr>
      </w:pPr>
      <w:r>
        <w:rPr>
          <w:rFonts w:ascii="Arial" w:hAnsi="Arial"/>
          <w:sz w:val="20"/>
        </w:rPr>
        <w:t>Líder</w:t>
      </w:r>
      <w:r w:rsidR="00A077B5">
        <w:rPr>
          <w:rFonts w:ascii="Arial" w:hAnsi="Arial"/>
          <w:sz w:val="20"/>
        </w:rPr>
        <w:t xml:space="preserve"> Empresarial </w:t>
      </w:r>
      <w:hyperlink r:id="rId22" w:history="1">
        <w:r w:rsidR="00A077B5" w:rsidRPr="00AE56A5">
          <w:rPr>
            <w:rStyle w:val="Hipervnculo"/>
            <w:rFonts w:ascii="Arial" w:hAnsi="Arial"/>
            <w:sz w:val="20"/>
          </w:rPr>
          <w:t>http://www.liderempresarial.com</w:t>
        </w:r>
      </w:hyperlink>
    </w:p>
    <w:p w:rsidR="00854D01" w:rsidRPr="00324966" w:rsidRDefault="00854D01" w:rsidP="00854D01">
      <w:pPr>
        <w:pStyle w:val="Prrafodelista"/>
        <w:numPr>
          <w:ilvl w:val="0"/>
          <w:numId w:val="13"/>
        </w:numPr>
        <w:spacing w:after="100" w:afterAutospacing="1" w:line="240" w:lineRule="auto"/>
        <w:rPr>
          <w:rFonts w:ascii="Arial" w:hAnsi="Arial"/>
          <w:sz w:val="20"/>
        </w:rPr>
      </w:pPr>
      <w:r w:rsidRPr="00324966">
        <w:rPr>
          <w:rFonts w:ascii="Arial" w:hAnsi="Arial"/>
          <w:sz w:val="20"/>
        </w:rPr>
        <w:t xml:space="preserve">Marketing </w:t>
      </w:r>
      <w:hyperlink r:id="rId23" w:history="1">
        <w:r w:rsidRPr="00324966">
          <w:rPr>
            <w:rStyle w:val="Hipervnculo"/>
            <w:rFonts w:ascii="Arial" w:hAnsi="Arial"/>
            <w:sz w:val="20"/>
          </w:rPr>
          <w:t>https://marketing4ecommerce.mx</w:t>
        </w:r>
      </w:hyperlink>
    </w:p>
    <w:p w:rsidR="00854D01" w:rsidRDefault="00854D01" w:rsidP="00854D01">
      <w:pPr>
        <w:pStyle w:val="Prrafodelista"/>
        <w:spacing w:after="100" w:afterAutospacing="1" w:line="240" w:lineRule="auto"/>
        <w:rPr>
          <w:rFonts w:ascii="Arial" w:hAnsi="Arial"/>
          <w:sz w:val="20"/>
        </w:rPr>
      </w:pPr>
    </w:p>
    <w:p w:rsidR="00654499" w:rsidRPr="00FD3EF3" w:rsidRDefault="00654499" w:rsidP="00324966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333333"/>
          <w:sz w:val="20"/>
          <w:szCs w:val="26"/>
          <w:lang w:eastAsia="es-MX"/>
        </w:rPr>
      </w:pPr>
    </w:p>
    <w:p w:rsidR="008E638C" w:rsidRPr="0061609A" w:rsidRDefault="008E638C" w:rsidP="00F21174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</w:pPr>
      <w:r w:rsidRPr="0061609A">
        <w:rPr>
          <w:rFonts w:ascii="Arial" w:eastAsia="Times New Roman" w:hAnsi="Arial" w:cs="Arial"/>
          <w:b/>
          <w:bCs/>
          <w:caps/>
          <w:color w:val="333333"/>
          <w:sz w:val="32"/>
          <w:szCs w:val="32"/>
          <w:lang w:eastAsia="es-MX"/>
        </w:rPr>
        <w:t>Cronograma de las tareas a realizar</w:t>
      </w:r>
    </w:p>
    <w:p w:rsidR="00380FF9" w:rsidRDefault="00D02918" w:rsidP="00215348">
      <w:pPr>
        <w:ind w:hanging="851"/>
      </w:pPr>
      <w:r>
        <w:rPr>
          <w:noProof/>
          <w:lang w:eastAsia="es-MX"/>
        </w:rPr>
        <w:drawing>
          <wp:inline distT="0" distB="0" distL="0" distR="0">
            <wp:extent cx="6915150" cy="2949433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94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9B6" w:rsidRDefault="00D409B6"/>
    <w:sectPr w:rsidR="00D409B6" w:rsidSect="00100272">
      <w:headerReference w:type="default" r:id="rId25"/>
      <w:footerReference w:type="default" r:id="rId26"/>
      <w:pgSz w:w="12240" w:h="15840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9D" w:rsidRDefault="0089779D" w:rsidP="00B370B2">
      <w:pPr>
        <w:spacing w:after="0" w:line="240" w:lineRule="auto"/>
      </w:pPr>
      <w:r>
        <w:separator/>
      </w:r>
    </w:p>
  </w:endnote>
  <w:endnote w:type="continuationSeparator" w:id="0">
    <w:p w:rsidR="0089779D" w:rsidRDefault="0089779D" w:rsidP="00B3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97344358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70B2" w:rsidRPr="00B370B2" w:rsidRDefault="00B370B2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0B2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214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370B2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214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B370B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370B2" w:rsidRDefault="00B370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9D" w:rsidRDefault="0089779D" w:rsidP="00B370B2">
      <w:pPr>
        <w:spacing w:after="0" w:line="240" w:lineRule="auto"/>
      </w:pPr>
      <w:r>
        <w:separator/>
      </w:r>
    </w:p>
  </w:footnote>
  <w:footnote w:type="continuationSeparator" w:id="0">
    <w:p w:rsidR="0089779D" w:rsidRDefault="0089779D" w:rsidP="00B370B2">
      <w:pPr>
        <w:spacing w:after="0" w:line="240" w:lineRule="auto"/>
      </w:pPr>
      <w:r>
        <w:continuationSeparator/>
      </w:r>
    </w:p>
  </w:footnote>
  <w:footnote w:id="1">
    <w:p w:rsidR="005A6C9C" w:rsidRPr="00726846" w:rsidRDefault="005A6C9C" w:rsidP="00726846">
      <w:pPr>
        <w:pStyle w:val="Ttulo1"/>
        <w:shd w:val="clear" w:color="auto" w:fill="FFFFFF"/>
        <w:textAlignment w:val="baseline"/>
        <w:rPr>
          <w:rFonts w:ascii="Arial" w:hAnsi="Arial" w:cs="Arial"/>
          <w:b w:val="0"/>
          <w:color w:val="000000"/>
          <w:spacing w:val="-15"/>
          <w:sz w:val="16"/>
          <w:szCs w:val="16"/>
        </w:rPr>
      </w:pPr>
      <w:r w:rsidRPr="005502BB">
        <w:rPr>
          <w:rStyle w:val="Refdenotaalpie"/>
          <w:rFonts w:ascii="Arial" w:hAnsi="Arial" w:cs="Arial"/>
          <w:b w:val="0"/>
          <w:sz w:val="16"/>
          <w:szCs w:val="16"/>
        </w:rPr>
        <w:footnoteRef/>
      </w:r>
      <w:r w:rsidRPr="005502BB">
        <w:rPr>
          <w:rFonts w:ascii="Arial" w:hAnsi="Arial" w:cs="Arial"/>
          <w:b w:val="0"/>
          <w:sz w:val="16"/>
          <w:szCs w:val="16"/>
        </w:rPr>
        <w:t xml:space="preserve"> Salvatierra, Javier. </w:t>
      </w:r>
      <w:r w:rsidRPr="005502BB">
        <w:rPr>
          <w:rFonts w:ascii="Arial" w:hAnsi="Arial" w:cs="Arial"/>
          <w:b w:val="0"/>
          <w:color w:val="000000"/>
          <w:spacing w:val="-15"/>
          <w:sz w:val="16"/>
          <w:szCs w:val="16"/>
        </w:rPr>
        <w:t>Zara abre en Londres una tienda f</w:t>
      </w:r>
      <w:r w:rsidR="005502BB">
        <w:rPr>
          <w:rFonts w:ascii="Arial" w:hAnsi="Arial" w:cs="Arial"/>
          <w:b w:val="0"/>
          <w:color w:val="000000"/>
          <w:spacing w:val="-15"/>
          <w:sz w:val="16"/>
          <w:szCs w:val="16"/>
        </w:rPr>
        <w:t>ísica solo para comprar ‘</w:t>
      </w:r>
      <w:proofErr w:type="spellStart"/>
      <w:r w:rsidR="005502BB">
        <w:rPr>
          <w:rFonts w:ascii="Arial" w:hAnsi="Arial" w:cs="Arial"/>
          <w:b w:val="0"/>
          <w:color w:val="000000"/>
          <w:spacing w:val="-15"/>
          <w:sz w:val="16"/>
          <w:szCs w:val="16"/>
        </w:rPr>
        <w:t>online.</w:t>
      </w:r>
      <w:r w:rsidRPr="005502BB">
        <w:rPr>
          <w:rFonts w:ascii="Arial" w:hAnsi="Arial" w:cs="Arial"/>
          <w:b w:val="0"/>
          <w:color w:val="000000"/>
          <w:spacing w:val="-15"/>
          <w:sz w:val="16"/>
          <w:szCs w:val="16"/>
        </w:rPr>
        <w:t>El</w:t>
      </w:r>
      <w:proofErr w:type="spellEnd"/>
      <w:r w:rsidRPr="005502BB">
        <w:rPr>
          <w:rFonts w:ascii="Arial" w:hAnsi="Arial" w:cs="Arial"/>
          <w:b w:val="0"/>
          <w:color w:val="000000"/>
          <w:spacing w:val="-15"/>
          <w:sz w:val="16"/>
          <w:szCs w:val="16"/>
        </w:rPr>
        <w:t xml:space="preserve"> País. </w:t>
      </w:r>
      <w:r w:rsidR="005502BB" w:rsidRPr="005502BB">
        <w:rPr>
          <w:rFonts w:ascii="Arial" w:hAnsi="Arial" w:cs="Arial"/>
          <w:b w:val="0"/>
          <w:color w:val="000000"/>
          <w:spacing w:val="-15"/>
          <w:sz w:val="16"/>
          <w:szCs w:val="16"/>
        </w:rPr>
        <w:t>Economía</w:t>
      </w:r>
      <w:r w:rsidR="005502BB">
        <w:rPr>
          <w:rFonts w:ascii="Arial" w:hAnsi="Arial" w:cs="Arial"/>
          <w:b w:val="0"/>
          <w:color w:val="000000"/>
          <w:spacing w:val="-15"/>
          <w:sz w:val="16"/>
          <w:szCs w:val="16"/>
        </w:rPr>
        <w:t xml:space="preserve">. </w:t>
      </w:r>
      <w:r w:rsidR="00726846">
        <w:rPr>
          <w:rFonts w:ascii="Arial" w:hAnsi="Arial" w:cs="Arial"/>
          <w:b w:val="0"/>
          <w:color w:val="000000"/>
          <w:spacing w:val="-15"/>
          <w:sz w:val="16"/>
          <w:szCs w:val="16"/>
        </w:rPr>
        <w:t>https://elpais.com/economia</w:t>
      </w:r>
    </w:p>
  </w:footnote>
  <w:footnote w:id="2">
    <w:p w:rsidR="00726846" w:rsidRPr="00726846" w:rsidRDefault="00726846">
      <w:pPr>
        <w:pStyle w:val="Textonotapie"/>
        <w:rPr>
          <w:rFonts w:ascii="Arial" w:hAnsi="Arial" w:cs="Arial"/>
          <w:sz w:val="16"/>
          <w:szCs w:val="16"/>
        </w:rPr>
      </w:pPr>
      <w:r w:rsidRPr="00726846">
        <w:rPr>
          <w:rStyle w:val="Refdenotaalpie"/>
          <w:rFonts w:ascii="Arial" w:hAnsi="Arial" w:cs="Arial"/>
          <w:sz w:val="16"/>
          <w:szCs w:val="16"/>
        </w:rPr>
        <w:footnoteRef/>
      </w:r>
      <w:r w:rsidRPr="00726846">
        <w:rPr>
          <w:rFonts w:ascii="Arial" w:hAnsi="Arial" w:cs="Arial"/>
          <w:sz w:val="16"/>
          <w:szCs w:val="16"/>
        </w:rPr>
        <w:t xml:space="preserve"> https://www.asociaciondeinternet.mx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0C4" w:rsidRPr="00DE20C4" w:rsidRDefault="00DE20C4">
    <w:pPr>
      <w:pStyle w:val="Encabezado"/>
      <w:rPr>
        <w:rFonts w:ascii="Arial" w:hAnsi="Arial" w:cs="Arial"/>
        <w:sz w:val="18"/>
        <w:szCs w:val="18"/>
      </w:rPr>
    </w:pPr>
    <w:r w:rsidRPr="00DE20C4">
      <w:rPr>
        <w:rFonts w:ascii="Arial" w:hAnsi="Arial" w:cs="Arial"/>
        <w:sz w:val="18"/>
        <w:szCs w:val="18"/>
      </w:rPr>
      <w:t xml:space="preserve">Morales Ortiz Lizbeth Sarahi </w:t>
    </w:r>
    <w:r w:rsidRPr="00DE20C4">
      <w:rPr>
        <w:rFonts w:ascii="Arial" w:hAnsi="Arial" w:cs="Arial"/>
        <w:sz w:val="18"/>
        <w:szCs w:val="18"/>
      </w:rPr>
      <w:ptab w:relativeTo="margin" w:alignment="center" w:leader="none"/>
    </w:r>
    <w:r w:rsidRPr="00DE20C4">
      <w:rPr>
        <w:rFonts w:ascii="Arial" w:hAnsi="Arial" w:cs="Arial"/>
        <w:sz w:val="18"/>
        <w:szCs w:val="18"/>
      </w:rPr>
      <w:tab/>
      <w:t>sarahi_morales13@yahoo.com.mx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213"/>
    <w:multiLevelType w:val="hybridMultilevel"/>
    <w:tmpl w:val="E79E56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9559F"/>
    <w:multiLevelType w:val="hybridMultilevel"/>
    <w:tmpl w:val="D4CC53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211BD"/>
    <w:multiLevelType w:val="hybridMultilevel"/>
    <w:tmpl w:val="4B8248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84A92"/>
    <w:multiLevelType w:val="multilevel"/>
    <w:tmpl w:val="F69EB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17DC0A5C"/>
    <w:multiLevelType w:val="multilevel"/>
    <w:tmpl w:val="5A58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54565"/>
    <w:multiLevelType w:val="hybridMultilevel"/>
    <w:tmpl w:val="E750A9B6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87FF5"/>
    <w:multiLevelType w:val="hybridMultilevel"/>
    <w:tmpl w:val="579C95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97A27"/>
    <w:multiLevelType w:val="hybridMultilevel"/>
    <w:tmpl w:val="B1F21E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14BCA"/>
    <w:multiLevelType w:val="hybridMultilevel"/>
    <w:tmpl w:val="701AFC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51E70"/>
    <w:multiLevelType w:val="hybridMultilevel"/>
    <w:tmpl w:val="BD587780"/>
    <w:lvl w:ilvl="0" w:tplc="0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8D23177"/>
    <w:multiLevelType w:val="hybridMultilevel"/>
    <w:tmpl w:val="85D48C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F0AF8"/>
    <w:multiLevelType w:val="hybridMultilevel"/>
    <w:tmpl w:val="C57CC76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913132"/>
    <w:multiLevelType w:val="hybridMultilevel"/>
    <w:tmpl w:val="6E147B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D7B60"/>
    <w:multiLevelType w:val="hybridMultilevel"/>
    <w:tmpl w:val="CDBC3B4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419E8"/>
    <w:multiLevelType w:val="hybridMultilevel"/>
    <w:tmpl w:val="2842BD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2"/>
  </w:num>
  <w:num w:numId="10">
    <w:abstractNumId w:val="14"/>
  </w:num>
  <w:num w:numId="11">
    <w:abstractNumId w:val="0"/>
  </w:num>
  <w:num w:numId="12">
    <w:abstractNumId w:val="5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F9"/>
    <w:rsid w:val="0000328D"/>
    <w:rsid w:val="000116FF"/>
    <w:rsid w:val="0001223F"/>
    <w:rsid w:val="0002648A"/>
    <w:rsid w:val="00036308"/>
    <w:rsid w:val="00036A04"/>
    <w:rsid w:val="000410B3"/>
    <w:rsid w:val="00054533"/>
    <w:rsid w:val="00072C45"/>
    <w:rsid w:val="00095ABE"/>
    <w:rsid w:val="000A3525"/>
    <w:rsid w:val="000A5563"/>
    <w:rsid w:val="000A6877"/>
    <w:rsid w:val="000C77BF"/>
    <w:rsid w:val="000D3B06"/>
    <w:rsid w:val="000E528C"/>
    <w:rsid w:val="000E568B"/>
    <w:rsid w:val="000F15C3"/>
    <w:rsid w:val="000F230F"/>
    <w:rsid w:val="000F40FF"/>
    <w:rsid w:val="00100272"/>
    <w:rsid w:val="00100B60"/>
    <w:rsid w:val="001028A3"/>
    <w:rsid w:val="00104703"/>
    <w:rsid w:val="0010708C"/>
    <w:rsid w:val="001139C0"/>
    <w:rsid w:val="00116D1E"/>
    <w:rsid w:val="0013036D"/>
    <w:rsid w:val="00146B88"/>
    <w:rsid w:val="001539A7"/>
    <w:rsid w:val="00157052"/>
    <w:rsid w:val="00157665"/>
    <w:rsid w:val="001639C4"/>
    <w:rsid w:val="00175AEC"/>
    <w:rsid w:val="001821CB"/>
    <w:rsid w:val="001823C5"/>
    <w:rsid w:val="00190847"/>
    <w:rsid w:val="001A2D5F"/>
    <w:rsid w:val="001A7722"/>
    <w:rsid w:val="001B2956"/>
    <w:rsid w:val="001B506D"/>
    <w:rsid w:val="001B595C"/>
    <w:rsid w:val="001C3A7E"/>
    <w:rsid w:val="001C7792"/>
    <w:rsid w:val="001D2908"/>
    <w:rsid w:val="001E08E2"/>
    <w:rsid w:val="001E218F"/>
    <w:rsid w:val="001E34F7"/>
    <w:rsid w:val="001F1BC0"/>
    <w:rsid w:val="00203AC9"/>
    <w:rsid w:val="00204C7F"/>
    <w:rsid w:val="00205FDB"/>
    <w:rsid w:val="002077A3"/>
    <w:rsid w:val="00215348"/>
    <w:rsid w:val="0022047D"/>
    <w:rsid w:val="002214EA"/>
    <w:rsid w:val="00224050"/>
    <w:rsid w:val="00233C01"/>
    <w:rsid w:val="002364DB"/>
    <w:rsid w:val="002371CF"/>
    <w:rsid w:val="00237879"/>
    <w:rsid w:val="002427F2"/>
    <w:rsid w:val="0025073E"/>
    <w:rsid w:val="00264F7B"/>
    <w:rsid w:val="00272485"/>
    <w:rsid w:val="00276E7F"/>
    <w:rsid w:val="0027769D"/>
    <w:rsid w:val="002B281F"/>
    <w:rsid w:val="002B3BEF"/>
    <w:rsid w:val="002B6006"/>
    <w:rsid w:val="002D16A6"/>
    <w:rsid w:val="002D7C70"/>
    <w:rsid w:val="002F1B34"/>
    <w:rsid w:val="00305C01"/>
    <w:rsid w:val="00310737"/>
    <w:rsid w:val="003107CE"/>
    <w:rsid w:val="003127D7"/>
    <w:rsid w:val="00313863"/>
    <w:rsid w:val="00321DDA"/>
    <w:rsid w:val="00324966"/>
    <w:rsid w:val="0033493A"/>
    <w:rsid w:val="003415CC"/>
    <w:rsid w:val="003538CB"/>
    <w:rsid w:val="00353B6D"/>
    <w:rsid w:val="00355FE8"/>
    <w:rsid w:val="00362656"/>
    <w:rsid w:val="00372B47"/>
    <w:rsid w:val="0037590C"/>
    <w:rsid w:val="00380FF9"/>
    <w:rsid w:val="00384759"/>
    <w:rsid w:val="003970D4"/>
    <w:rsid w:val="003A6D6D"/>
    <w:rsid w:val="003B6A02"/>
    <w:rsid w:val="003C718A"/>
    <w:rsid w:val="003E2A41"/>
    <w:rsid w:val="003F377E"/>
    <w:rsid w:val="003F4755"/>
    <w:rsid w:val="004056E9"/>
    <w:rsid w:val="0042181C"/>
    <w:rsid w:val="00444966"/>
    <w:rsid w:val="00451554"/>
    <w:rsid w:val="00452A23"/>
    <w:rsid w:val="00456E00"/>
    <w:rsid w:val="00467790"/>
    <w:rsid w:val="00476463"/>
    <w:rsid w:val="004779E5"/>
    <w:rsid w:val="00492A11"/>
    <w:rsid w:val="00492FBC"/>
    <w:rsid w:val="004A4C37"/>
    <w:rsid w:val="004A6628"/>
    <w:rsid w:val="004B09D3"/>
    <w:rsid w:val="004B2083"/>
    <w:rsid w:val="004B4FEA"/>
    <w:rsid w:val="004F4A87"/>
    <w:rsid w:val="005048CB"/>
    <w:rsid w:val="00507E34"/>
    <w:rsid w:val="00515F25"/>
    <w:rsid w:val="00516DAC"/>
    <w:rsid w:val="0052459B"/>
    <w:rsid w:val="0052568D"/>
    <w:rsid w:val="00526D9C"/>
    <w:rsid w:val="00532EFE"/>
    <w:rsid w:val="005502BB"/>
    <w:rsid w:val="00555180"/>
    <w:rsid w:val="00556C75"/>
    <w:rsid w:val="005760FA"/>
    <w:rsid w:val="00581FEE"/>
    <w:rsid w:val="00587AFA"/>
    <w:rsid w:val="00590232"/>
    <w:rsid w:val="005A1598"/>
    <w:rsid w:val="005A4BD5"/>
    <w:rsid w:val="005A6C9C"/>
    <w:rsid w:val="005A6F7F"/>
    <w:rsid w:val="005B0756"/>
    <w:rsid w:val="005B38E3"/>
    <w:rsid w:val="005B5D36"/>
    <w:rsid w:val="005D0B36"/>
    <w:rsid w:val="005D6A1C"/>
    <w:rsid w:val="005E7DB6"/>
    <w:rsid w:val="005F6084"/>
    <w:rsid w:val="00605F62"/>
    <w:rsid w:val="00611258"/>
    <w:rsid w:val="006125AF"/>
    <w:rsid w:val="00612F9A"/>
    <w:rsid w:val="0061609A"/>
    <w:rsid w:val="00616BC8"/>
    <w:rsid w:val="00627B74"/>
    <w:rsid w:val="0063163F"/>
    <w:rsid w:val="006528C0"/>
    <w:rsid w:val="00654499"/>
    <w:rsid w:val="006571FF"/>
    <w:rsid w:val="00664688"/>
    <w:rsid w:val="00674B61"/>
    <w:rsid w:val="0067655E"/>
    <w:rsid w:val="00677D7C"/>
    <w:rsid w:val="00680960"/>
    <w:rsid w:val="00686310"/>
    <w:rsid w:val="00692F4B"/>
    <w:rsid w:val="006A2E35"/>
    <w:rsid w:val="006B4D1A"/>
    <w:rsid w:val="006D66D7"/>
    <w:rsid w:val="006D7626"/>
    <w:rsid w:val="006E57C9"/>
    <w:rsid w:val="006E78B0"/>
    <w:rsid w:val="006F639C"/>
    <w:rsid w:val="006F7D17"/>
    <w:rsid w:val="0070095E"/>
    <w:rsid w:val="00702135"/>
    <w:rsid w:val="00704567"/>
    <w:rsid w:val="0071624E"/>
    <w:rsid w:val="00716B12"/>
    <w:rsid w:val="007213A1"/>
    <w:rsid w:val="007213FF"/>
    <w:rsid w:val="00722A3C"/>
    <w:rsid w:val="00725683"/>
    <w:rsid w:val="00726846"/>
    <w:rsid w:val="00737D28"/>
    <w:rsid w:val="00743F6B"/>
    <w:rsid w:val="00774465"/>
    <w:rsid w:val="007758E9"/>
    <w:rsid w:val="00790FDF"/>
    <w:rsid w:val="00793B08"/>
    <w:rsid w:val="007A6C07"/>
    <w:rsid w:val="007B1358"/>
    <w:rsid w:val="007B6C43"/>
    <w:rsid w:val="007D2B19"/>
    <w:rsid w:val="007D6C6E"/>
    <w:rsid w:val="007E6121"/>
    <w:rsid w:val="007F0790"/>
    <w:rsid w:val="007F5431"/>
    <w:rsid w:val="007F6057"/>
    <w:rsid w:val="008017B1"/>
    <w:rsid w:val="008076F0"/>
    <w:rsid w:val="00810AD2"/>
    <w:rsid w:val="008245F2"/>
    <w:rsid w:val="008320B8"/>
    <w:rsid w:val="00854D01"/>
    <w:rsid w:val="00861AC4"/>
    <w:rsid w:val="008701FE"/>
    <w:rsid w:val="00877758"/>
    <w:rsid w:val="00877A6F"/>
    <w:rsid w:val="00892653"/>
    <w:rsid w:val="0089779D"/>
    <w:rsid w:val="008A5AC7"/>
    <w:rsid w:val="008A78A8"/>
    <w:rsid w:val="008B134E"/>
    <w:rsid w:val="008B1F73"/>
    <w:rsid w:val="008B2AC3"/>
    <w:rsid w:val="008B4424"/>
    <w:rsid w:val="008B54CD"/>
    <w:rsid w:val="008E638C"/>
    <w:rsid w:val="008F262C"/>
    <w:rsid w:val="008F70D5"/>
    <w:rsid w:val="00900CE7"/>
    <w:rsid w:val="00924F24"/>
    <w:rsid w:val="009266AB"/>
    <w:rsid w:val="0093127B"/>
    <w:rsid w:val="00935F8E"/>
    <w:rsid w:val="009371C6"/>
    <w:rsid w:val="0094028F"/>
    <w:rsid w:val="00943C4D"/>
    <w:rsid w:val="00952432"/>
    <w:rsid w:val="00966B31"/>
    <w:rsid w:val="00967566"/>
    <w:rsid w:val="00972908"/>
    <w:rsid w:val="0097720B"/>
    <w:rsid w:val="00980716"/>
    <w:rsid w:val="00981799"/>
    <w:rsid w:val="00985923"/>
    <w:rsid w:val="009E485E"/>
    <w:rsid w:val="009E7181"/>
    <w:rsid w:val="009F21B0"/>
    <w:rsid w:val="009F252F"/>
    <w:rsid w:val="00A02A20"/>
    <w:rsid w:val="00A077B5"/>
    <w:rsid w:val="00A162F5"/>
    <w:rsid w:val="00A34C13"/>
    <w:rsid w:val="00A37E04"/>
    <w:rsid w:val="00A61A94"/>
    <w:rsid w:val="00A62469"/>
    <w:rsid w:val="00A867D7"/>
    <w:rsid w:val="00A90E7A"/>
    <w:rsid w:val="00A978FA"/>
    <w:rsid w:val="00AA327D"/>
    <w:rsid w:val="00AC6AA6"/>
    <w:rsid w:val="00AD2501"/>
    <w:rsid w:val="00AD438B"/>
    <w:rsid w:val="00AD52AF"/>
    <w:rsid w:val="00AE2808"/>
    <w:rsid w:val="00AF18A8"/>
    <w:rsid w:val="00B304F3"/>
    <w:rsid w:val="00B33377"/>
    <w:rsid w:val="00B359E4"/>
    <w:rsid w:val="00B370B2"/>
    <w:rsid w:val="00B40DDA"/>
    <w:rsid w:val="00B447FD"/>
    <w:rsid w:val="00B47D6F"/>
    <w:rsid w:val="00B47FDC"/>
    <w:rsid w:val="00B57D60"/>
    <w:rsid w:val="00B61DA5"/>
    <w:rsid w:val="00B6311D"/>
    <w:rsid w:val="00B7557C"/>
    <w:rsid w:val="00B85806"/>
    <w:rsid w:val="00B85E2A"/>
    <w:rsid w:val="00B87B9D"/>
    <w:rsid w:val="00B9726E"/>
    <w:rsid w:val="00BA276D"/>
    <w:rsid w:val="00BD29FB"/>
    <w:rsid w:val="00BD404D"/>
    <w:rsid w:val="00BD421B"/>
    <w:rsid w:val="00BE0020"/>
    <w:rsid w:val="00BE023D"/>
    <w:rsid w:val="00BE15BC"/>
    <w:rsid w:val="00BE62B6"/>
    <w:rsid w:val="00BF1947"/>
    <w:rsid w:val="00BF366B"/>
    <w:rsid w:val="00C021BC"/>
    <w:rsid w:val="00C31D91"/>
    <w:rsid w:val="00C61C46"/>
    <w:rsid w:val="00C653A2"/>
    <w:rsid w:val="00C73E34"/>
    <w:rsid w:val="00C849ED"/>
    <w:rsid w:val="00C97143"/>
    <w:rsid w:val="00CA23D1"/>
    <w:rsid w:val="00CB15A9"/>
    <w:rsid w:val="00CB3031"/>
    <w:rsid w:val="00CB6DB3"/>
    <w:rsid w:val="00CC1CE8"/>
    <w:rsid w:val="00CC2209"/>
    <w:rsid w:val="00CC64AF"/>
    <w:rsid w:val="00CE6CEE"/>
    <w:rsid w:val="00CF5A21"/>
    <w:rsid w:val="00CF6882"/>
    <w:rsid w:val="00D0074E"/>
    <w:rsid w:val="00D02918"/>
    <w:rsid w:val="00D11378"/>
    <w:rsid w:val="00D3039A"/>
    <w:rsid w:val="00D32347"/>
    <w:rsid w:val="00D409B6"/>
    <w:rsid w:val="00D40B72"/>
    <w:rsid w:val="00D429E7"/>
    <w:rsid w:val="00D57E74"/>
    <w:rsid w:val="00D67128"/>
    <w:rsid w:val="00D67881"/>
    <w:rsid w:val="00DA1825"/>
    <w:rsid w:val="00DA7BB7"/>
    <w:rsid w:val="00DB1F07"/>
    <w:rsid w:val="00DC60E4"/>
    <w:rsid w:val="00DE0F83"/>
    <w:rsid w:val="00DE20C4"/>
    <w:rsid w:val="00DE7B2C"/>
    <w:rsid w:val="00DF6D80"/>
    <w:rsid w:val="00DF6F90"/>
    <w:rsid w:val="00E02307"/>
    <w:rsid w:val="00E04FDF"/>
    <w:rsid w:val="00E100DD"/>
    <w:rsid w:val="00E11393"/>
    <w:rsid w:val="00E170F0"/>
    <w:rsid w:val="00E2056E"/>
    <w:rsid w:val="00E33DF9"/>
    <w:rsid w:val="00E35332"/>
    <w:rsid w:val="00E50967"/>
    <w:rsid w:val="00E525DB"/>
    <w:rsid w:val="00E53F7D"/>
    <w:rsid w:val="00E61947"/>
    <w:rsid w:val="00E71CF7"/>
    <w:rsid w:val="00E73895"/>
    <w:rsid w:val="00E815BE"/>
    <w:rsid w:val="00EA01E3"/>
    <w:rsid w:val="00EA5C0D"/>
    <w:rsid w:val="00EA70CE"/>
    <w:rsid w:val="00ED0206"/>
    <w:rsid w:val="00ED3346"/>
    <w:rsid w:val="00ED56BA"/>
    <w:rsid w:val="00ED70C5"/>
    <w:rsid w:val="00EE06C7"/>
    <w:rsid w:val="00EF3128"/>
    <w:rsid w:val="00EF326B"/>
    <w:rsid w:val="00F10DAC"/>
    <w:rsid w:val="00F12037"/>
    <w:rsid w:val="00F154FD"/>
    <w:rsid w:val="00F20BAA"/>
    <w:rsid w:val="00F21174"/>
    <w:rsid w:val="00F25D7E"/>
    <w:rsid w:val="00F330F9"/>
    <w:rsid w:val="00F33B38"/>
    <w:rsid w:val="00F40B8B"/>
    <w:rsid w:val="00F4334E"/>
    <w:rsid w:val="00F536AB"/>
    <w:rsid w:val="00F55ED1"/>
    <w:rsid w:val="00F60506"/>
    <w:rsid w:val="00F73A7A"/>
    <w:rsid w:val="00F82753"/>
    <w:rsid w:val="00F93DAC"/>
    <w:rsid w:val="00F95DDD"/>
    <w:rsid w:val="00FA0337"/>
    <w:rsid w:val="00FB0541"/>
    <w:rsid w:val="00FC14F2"/>
    <w:rsid w:val="00FC5A8A"/>
    <w:rsid w:val="00FD3EF3"/>
    <w:rsid w:val="00FD4D38"/>
    <w:rsid w:val="00FD6A58"/>
    <w:rsid w:val="00FD72C5"/>
    <w:rsid w:val="00FE545B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A6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050"/>
    <w:pPr>
      <w:ind w:left="720"/>
      <w:contextualSpacing/>
    </w:pPr>
  </w:style>
  <w:style w:type="character" w:customStyle="1" w:styleId="left">
    <w:name w:val="left"/>
    <w:basedOn w:val="Fuentedeprrafopredeter"/>
    <w:rsid w:val="00D409B6"/>
  </w:style>
  <w:style w:type="character" w:customStyle="1" w:styleId="system">
    <w:name w:val="system"/>
    <w:basedOn w:val="Fuentedeprrafopredeter"/>
    <w:rsid w:val="00D409B6"/>
  </w:style>
  <w:style w:type="paragraph" w:styleId="Encabezado">
    <w:name w:val="header"/>
    <w:basedOn w:val="Normal"/>
    <w:link w:val="EncabezadoCar"/>
    <w:uiPriority w:val="99"/>
    <w:unhideWhenUsed/>
    <w:rsid w:val="00B37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0B2"/>
  </w:style>
  <w:style w:type="paragraph" w:styleId="Piedepgina">
    <w:name w:val="footer"/>
    <w:basedOn w:val="Normal"/>
    <w:link w:val="PiedepginaCar"/>
    <w:uiPriority w:val="99"/>
    <w:unhideWhenUsed/>
    <w:rsid w:val="00B37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0B2"/>
  </w:style>
  <w:style w:type="paragraph" w:styleId="Textodeglobo">
    <w:name w:val="Balloon Text"/>
    <w:basedOn w:val="Normal"/>
    <w:link w:val="TextodegloboCar"/>
    <w:uiPriority w:val="99"/>
    <w:semiHidden/>
    <w:unhideWhenUsed/>
    <w:rsid w:val="0015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9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5449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F6F90"/>
    <w:rPr>
      <w:b/>
      <w:bCs/>
    </w:rPr>
  </w:style>
  <w:style w:type="character" w:styleId="nfasis">
    <w:name w:val="Emphasis"/>
    <w:basedOn w:val="Fuentedeprrafopredeter"/>
    <w:uiPriority w:val="20"/>
    <w:qFormat/>
    <w:rsid w:val="00276E7F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6C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6C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6C9C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A6C9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unhideWhenUsed/>
    <w:rsid w:val="0079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A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aHTML">
    <w:name w:val="HTML Cite"/>
    <w:basedOn w:val="Fuentedeprrafopredeter"/>
    <w:uiPriority w:val="99"/>
    <w:semiHidden/>
    <w:unhideWhenUsed/>
    <w:rsid w:val="005D6A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A6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050"/>
    <w:pPr>
      <w:ind w:left="720"/>
      <w:contextualSpacing/>
    </w:pPr>
  </w:style>
  <w:style w:type="character" w:customStyle="1" w:styleId="left">
    <w:name w:val="left"/>
    <w:basedOn w:val="Fuentedeprrafopredeter"/>
    <w:rsid w:val="00D409B6"/>
  </w:style>
  <w:style w:type="character" w:customStyle="1" w:styleId="system">
    <w:name w:val="system"/>
    <w:basedOn w:val="Fuentedeprrafopredeter"/>
    <w:rsid w:val="00D409B6"/>
  </w:style>
  <w:style w:type="paragraph" w:styleId="Encabezado">
    <w:name w:val="header"/>
    <w:basedOn w:val="Normal"/>
    <w:link w:val="EncabezadoCar"/>
    <w:uiPriority w:val="99"/>
    <w:unhideWhenUsed/>
    <w:rsid w:val="00B37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70B2"/>
  </w:style>
  <w:style w:type="paragraph" w:styleId="Piedepgina">
    <w:name w:val="footer"/>
    <w:basedOn w:val="Normal"/>
    <w:link w:val="PiedepginaCar"/>
    <w:uiPriority w:val="99"/>
    <w:unhideWhenUsed/>
    <w:rsid w:val="00B370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0B2"/>
  </w:style>
  <w:style w:type="paragraph" w:styleId="Textodeglobo">
    <w:name w:val="Balloon Text"/>
    <w:basedOn w:val="Normal"/>
    <w:link w:val="TextodegloboCar"/>
    <w:uiPriority w:val="99"/>
    <w:semiHidden/>
    <w:unhideWhenUsed/>
    <w:rsid w:val="0015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9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5449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F6F90"/>
    <w:rPr>
      <w:b/>
      <w:bCs/>
    </w:rPr>
  </w:style>
  <w:style w:type="character" w:styleId="nfasis">
    <w:name w:val="Emphasis"/>
    <w:basedOn w:val="Fuentedeprrafopredeter"/>
    <w:uiPriority w:val="20"/>
    <w:qFormat/>
    <w:rsid w:val="00276E7F"/>
    <w:rPr>
      <w:i/>
      <w:i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6C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6C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6C9C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A6C9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unhideWhenUsed/>
    <w:rsid w:val="0079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A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aHTML">
    <w:name w:val="HTML Cite"/>
    <w:basedOn w:val="Fuentedeprrafopredeter"/>
    <w:uiPriority w:val="99"/>
    <w:semiHidden/>
    <w:unhideWhenUsed/>
    <w:rsid w:val="005D6A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7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adem.gob.mx/" TargetMode="External"/><Relationship Id="rId18" Type="http://schemas.openxmlformats.org/officeDocument/2006/relationships/hyperlink" Target="http://www.emprendedores.e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orbes.com.m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mvo.org.mx/" TargetMode="External"/><Relationship Id="rId17" Type="http://schemas.openxmlformats.org/officeDocument/2006/relationships/hyperlink" Target="http://expansion.mx/economi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b.mx/tuempresa" TargetMode="External"/><Relationship Id="rId20" Type="http://schemas.openxmlformats.org/officeDocument/2006/relationships/hyperlink" Target="http://expansion.m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ociaciondeinternet.mx" TargetMode="External"/><Relationship Id="rId24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oecd.org/centrodemexico/laocde/" TargetMode="External"/><Relationship Id="rId23" Type="http://schemas.openxmlformats.org/officeDocument/2006/relationships/hyperlink" Target="https://marketing4ecommerce.m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mercioexteriorub.com/privado/conf/mod2/m2_ami_pautas-tesina-inv.htm#subir" TargetMode="External"/><Relationship Id="rId19" Type="http://schemas.openxmlformats.org/officeDocument/2006/relationships/hyperlink" Target="https://www.entrepreneu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afin.com" TargetMode="External"/><Relationship Id="rId22" Type="http://schemas.openxmlformats.org/officeDocument/2006/relationships/hyperlink" Target="http://www.liderempresaria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FFCD-E94F-4C58-B8D7-72F3CE80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2135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Lizbeth Sarahi Morales Ortiz</dc:creator>
  <cp:lastModifiedBy>Lizbeth Sarahi Morales Ortiz</cp:lastModifiedBy>
  <cp:revision>7</cp:revision>
  <cp:lastPrinted>2018-01-23T23:14:00Z</cp:lastPrinted>
  <dcterms:created xsi:type="dcterms:W3CDTF">2018-03-16T19:05:00Z</dcterms:created>
  <dcterms:modified xsi:type="dcterms:W3CDTF">2018-03-16T19:08:00Z</dcterms:modified>
</cp:coreProperties>
</file>